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DD4CA" w14:textId="64F83225" w:rsidR="00074A67" w:rsidRDefault="00777C5F">
      <w:pPr>
        <w:spacing w:before="120" w:after="20"/>
        <w:jc w:val="center"/>
        <w:rPr>
          <w:b/>
          <w:bCs/>
          <w:color w:val="B8860B"/>
          <w:spacing w:val="40"/>
          <w:sz w:val="32"/>
          <w:szCs w:val="32"/>
        </w:rPr>
      </w:pPr>
      <w:r>
        <w:rPr>
          <w:b/>
          <w:bCs/>
          <w:color w:val="B8860B"/>
          <w:spacing w:val="40"/>
          <w:sz w:val="32"/>
          <w:szCs w:val="32"/>
        </w:rPr>
        <w:t>THE BLOOD SOAKED BOOK CHALLENGE</w:t>
      </w:r>
    </w:p>
    <w:p w14:paraId="777C52A3" w14:textId="680FAFB0" w:rsidR="002A1D6E" w:rsidRPr="00C509E5" w:rsidRDefault="00777C5F">
      <w:pPr>
        <w:spacing w:before="120" w:after="20"/>
        <w:jc w:val="center"/>
        <w:rPr>
          <w:sz w:val="28"/>
          <w:szCs w:val="28"/>
        </w:rPr>
      </w:pPr>
      <w:r>
        <w:rPr>
          <w:b/>
          <w:bCs/>
          <w:color w:val="B8860B"/>
          <w:spacing w:val="40"/>
          <w:sz w:val="28"/>
          <w:szCs w:val="28"/>
        </w:rPr>
        <w:t>Use this as a checklist as you finish each session</w:t>
      </w:r>
      <w:r w:rsidR="002A1D6E">
        <w:rPr>
          <w:b/>
          <w:bCs/>
          <w:color w:val="B8860B"/>
          <w:spacing w:val="40"/>
          <w:sz w:val="28"/>
          <w:szCs w:val="28"/>
        </w:rPr>
        <w:t xml:space="preserve"> </w:t>
      </w:r>
    </w:p>
    <w:p w14:paraId="0A7A13B9" w14:textId="5B85C5A1" w:rsidR="00074A67" w:rsidRDefault="00074A67">
      <w:pPr>
        <w:spacing w:after="40"/>
        <w:jc w:val="center"/>
      </w:pPr>
    </w:p>
    <w:p w14:paraId="57325829" w14:textId="7762C689" w:rsidR="002F2235" w:rsidRPr="002F2235" w:rsidRDefault="002F2235" w:rsidP="00DB0542">
      <w:pPr>
        <w:pStyle w:val="heading10"/>
        <w:ind w:left="-284"/>
      </w:pPr>
      <w:r w:rsidRPr="002F2235">
        <w:t>H</w:t>
      </w:r>
      <w:r w:rsidR="00FA253E">
        <w:t>arvesting Nations – Discipleship Programme</w:t>
      </w:r>
    </w:p>
    <w:p w14:paraId="2FD48D84" w14:textId="77777777" w:rsidR="00FA253E" w:rsidRPr="00FA253E" w:rsidRDefault="00FA253E" w:rsidP="00FA253E">
      <w:pPr>
        <w:pStyle w:val="heading10"/>
        <w:ind w:left="-284"/>
        <w:rPr>
          <w:b w:val="0"/>
          <w:bCs w:val="0"/>
          <w:sz w:val="24"/>
          <w:szCs w:val="24"/>
        </w:rPr>
      </w:pPr>
      <w:r w:rsidRPr="00FA253E">
        <w:rPr>
          <w:b w:val="0"/>
          <w:bCs w:val="0"/>
          <w:sz w:val="24"/>
          <w:szCs w:val="24"/>
        </w:rPr>
        <w:t>The Harvesting Nations Discipleship Programme for the Rising of the King and Priest offers a structured, faith-based learning journey through 20 chapters, covering a wide range of biblical, spiritual and personal development themes.</w:t>
      </w:r>
    </w:p>
    <w:p w14:paraId="7A60557E" w14:textId="77777777" w:rsidR="00FA253E" w:rsidRPr="00FA253E" w:rsidRDefault="00FA253E" w:rsidP="00FA253E">
      <w:pPr>
        <w:pStyle w:val="heading10"/>
        <w:ind w:left="-284"/>
        <w:rPr>
          <w:b w:val="0"/>
          <w:bCs w:val="0"/>
          <w:sz w:val="24"/>
          <w:szCs w:val="24"/>
        </w:rPr>
      </w:pPr>
      <w:r w:rsidRPr="00FA253E">
        <w:rPr>
          <w:b w:val="0"/>
          <w:bCs w:val="0"/>
          <w:sz w:val="24"/>
          <w:szCs w:val="24"/>
        </w:rPr>
        <w:t>The course focuses on spiritual growth, transformation, identity, restoration and learning to live out Kingdom principles.</w:t>
      </w:r>
    </w:p>
    <w:p w14:paraId="5CBCC466" w14:textId="29AD5F7E" w:rsidR="00FA253E" w:rsidRPr="00FA253E" w:rsidRDefault="00FA253E" w:rsidP="00581043">
      <w:pPr>
        <w:pStyle w:val="heading10"/>
        <w:spacing w:before="0"/>
        <w:ind w:left="-284"/>
        <w:rPr>
          <w:b w:val="0"/>
          <w:bCs w:val="0"/>
          <w:sz w:val="24"/>
          <w:szCs w:val="24"/>
        </w:rPr>
      </w:pPr>
      <w:r w:rsidRPr="00FA253E">
        <w:rPr>
          <w:b w:val="0"/>
          <w:bCs w:val="0"/>
          <w:sz w:val="24"/>
          <w:szCs w:val="24"/>
        </w:rPr>
        <w:t>What the course offers</w:t>
      </w:r>
      <w:r w:rsidR="00581043">
        <w:rPr>
          <w:b w:val="0"/>
          <w:bCs w:val="0"/>
          <w:sz w:val="24"/>
          <w:szCs w:val="24"/>
        </w:rPr>
        <w:t>:</w:t>
      </w:r>
    </w:p>
    <w:p w14:paraId="50C7602F" w14:textId="77777777" w:rsidR="00FA253E" w:rsidRPr="00FA253E" w:rsidRDefault="00FA253E" w:rsidP="00581043">
      <w:pPr>
        <w:pStyle w:val="heading10"/>
        <w:spacing w:before="0"/>
        <w:ind w:left="-284"/>
        <w:rPr>
          <w:b w:val="0"/>
          <w:bCs w:val="0"/>
          <w:sz w:val="24"/>
          <w:szCs w:val="24"/>
        </w:rPr>
      </w:pPr>
      <w:r w:rsidRPr="00FA253E">
        <w:rPr>
          <w:b w:val="0"/>
          <w:bCs w:val="0"/>
          <w:sz w:val="24"/>
          <w:szCs w:val="24"/>
        </w:rPr>
        <w:t>- Biblical foundations and identity: Explore creation, God's original purpose, identity, anointing, birthright and restoration.</w:t>
      </w:r>
    </w:p>
    <w:p w14:paraId="0BC1D0D5" w14:textId="77777777" w:rsidR="00FA253E" w:rsidRPr="00FA253E" w:rsidRDefault="00FA253E" w:rsidP="00581043">
      <w:pPr>
        <w:pStyle w:val="heading10"/>
        <w:spacing w:before="0"/>
        <w:ind w:left="-284"/>
        <w:rPr>
          <w:b w:val="0"/>
          <w:bCs w:val="0"/>
          <w:sz w:val="24"/>
          <w:szCs w:val="24"/>
        </w:rPr>
      </w:pPr>
      <w:r w:rsidRPr="00FA253E">
        <w:rPr>
          <w:b w:val="0"/>
          <w:bCs w:val="0"/>
          <w:sz w:val="24"/>
          <w:szCs w:val="24"/>
        </w:rPr>
        <w:t>- Spiritual growth and transformation: Study themes such as sacrifice, the presence of God, the refining fire, wisdom, the Holy Spirit and the fear of the Lord.</w:t>
      </w:r>
    </w:p>
    <w:p w14:paraId="2575221E" w14:textId="77777777" w:rsidR="00FA253E" w:rsidRPr="00FA253E" w:rsidRDefault="00FA253E" w:rsidP="00581043">
      <w:pPr>
        <w:pStyle w:val="heading10"/>
        <w:spacing w:before="0"/>
        <w:ind w:left="-284"/>
        <w:rPr>
          <w:b w:val="0"/>
          <w:bCs w:val="0"/>
          <w:sz w:val="24"/>
          <w:szCs w:val="24"/>
        </w:rPr>
      </w:pPr>
      <w:r w:rsidRPr="00FA253E">
        <w:rPr>
          <w:b w:val="0"/>
          <w:bCs w:val="0"/>
          <w:sz w:val="24"/>
          <w:szCs w:val="24"/>
        </w:rPr>
        <w:t>- Personal and family restoration: Address marriage, family order, bloodlines, brokenness, shame, fear and release from captivity.</w:t>
      </w:r>
    </w:p>
    <w:p w14:paraId="19AAAF38" w14:textId="77777777" w:rsidR="00FA253E" w:rsidRPr="00FA253E" w:rsidRDefault="00FA253E" w:rsidP="00581043">
      <w:pPr>
        <w:pStyle w:val="heading10"/>
        <w:spacing w:before="0"/>
        <w:ind w:left="-284"/>
        <w:rPr>
          <w:b w:val="0"/>
          <w:bCs w:val="0"/>
          <w:sz w:val="24"/>
          <w:szCs w:val="24"/>
        </w:rPr>
      </w:pPr>
      <w:r w:rsidRPr="00FA253E">
        <w:rPr>
          <w:b w:val="0"/>
          <w:bCs w:val="0"/>
          <w:sz w:val="24"/>
          <w:szCs w:val="24"/>
        </w:rPr>
        <w:t>- Mindset and inner transformation: Challenge existing thinking, explore inner vows and entitlement, and examine themes relating to heaviness, pride and time.</w:t>
      </w:r>
    </w:p>
    <w:p w14:paraId="4410B469" w14:textId="77777777" w:rsidR="00FA253E" w:rsidRPr="00FA253E" w:rsidRDefault="00FA253E" w:rsidP="00581043">
      <w:pPr>
        <w:pStyle w:val="heading10"/>
        <w:spacing w:before="0"/>
        <w:ind w:left="-284"/>
        <w:rPr>
          <w:b w:val="0"/>
          <w:bCs w:val="0"/>
          <w:sz w:val="24"/>
          <w:szCs w:val="24"/>
        </w:rPr>
      </w:pPr>
      <w:r w:rsidRPr="00FA253E">
        <w:rPr>
          <w:b w:val="0"/>
          <w:bCs w:val="0"/>
          <w:sz w:val="24"/>
          <w:szCs w:val="24"/>
        </w:rPr>
        <w:t>- Kingdom principles and stewardship: Explore finances, leadership, managing resources, building, visibility, responsibility and Kingdom living.</w:t>
      </w:r>
    </w:p>
    <w:p w14:paraId="4FE5FB68" w14:textId="77777777" w:rsidR="00FA253E" w:rsidRPr="00FA253E" w:rsidRDefault="00FA253E" w:rsidP="00581043">
      <w:pPr>
        <w:pStyle w:val="heading10"/>
        <w:spacing w:before="0"/>
        <w:ind w:left="-284"/>
        <w:rPr>
          <w:b w:val="0"/>
          <w:bCs w:val="0"/>
          <w:sz w:val="24"/>
          <w:szCs w:val="24"/>
        </w:rPr>
      </w:pPr>
      <w:r w:rsidRPr="00FA253E">
        <w:rPr>
          <w:b w:val="0"/>
          <w:bCs w:val="0"/>
          <w:sz w:val="24"/>
          <w:szCs w:val="24"/>
        </w:rPr>
        <w:t>- Spiritual gifts and understanding: Study the redemptive gifts, the tabernacle, the Spirit of Knowledge, Understanding, Might, Counsel and the Spirit of the Lord.</w:t>
      </w:r>
    </w:p>
    <w:p w14:paraId="44EAA7C3" w14:textId="77777777" w:rsidR="00FA253E" w:rsidRPr="00FA253E" w:rsidRDefault="00FA253E" w:rsidP="00581043">
      <w:pPr>
        <w:pStyle w:val="heading10"/>
        <w:spacing w:before="0"/>
        <w:ind w:left="-284"/>
        <w:rPr>
          <w:b w:val="0"/>
          <w:bCs w:val="0"/>
          <w:sz w:val="24"/>
          <w:szCs w:val="24"/>
        </w:rPr>
      </w:pPr>
      <w:r w:rsidRPr="00FA253E">
        <w:rPr>
          <w:b w:val="0"/>
          <w:bCs w:val="0"/>
          <w:sz w:val="24"/>
          <w:szCs w:val="24"/>
        </w:rPr>
        <w:t>- Practical application and reflection: Work through individual lessons, review completed material, record observations and share challenges or testimonies.</w:t>
      </w:r>
    </w:p>
    <w:p w14:paraId="7932BBA7" w14:textId="77777777" w:rsidR="00FA253E" w:rsidRPr="00FA253E" w:rsidRDefault="00FA253E" w:rsidP="00FA253E">
      <w:pPr>
        <w:pStyle w:val="heading10"/>
        <w:ind w:left="-284"/>
        <w:rPr>
          <w:b w:val="0"/>
          <w:bCs w:val="0"/>
          <w:sz w:val="24"/>
          <w:szCs w:val="24"/>
        </w:rPr>
      </w:pPr>
      <w:r w:rsidRPr="00FA253E">
        <w:rPr>
          <w:b w:val="0"/>
          <w:bCs w:val="0"/>
          <w:sz w:val="24"/>
          <w:szCs w:val="24"/>
        </w:rPr>
        <w:t>Desired outcome for participants</w:t>
      </w:r>
    </w:p>
    <w:p w14:paraId="0B792506" w14:textId="3B46A5DB" w:rsidR="002F2235" w:rsidRDefault="00FA253E" w:rsidP="00A527CB">
      <w:pPr>
        <w:pStyle w:val="heading10"/>
        <w:ind w:left="-284"/>
        <w:rPr>
          <w:b w:val="0"/>
          <w:bCs w:val="0"/>
          <w:sz w:val="24"/>
          <w:szCs w:val="24"/>
        </w:rPr>
      </w:pPr>
      <w:r w:rsidRPr="00FA253E">
        <w:rPr>
          <w:b w:val="0"/>
          <w:bCs w:val="0"/>
          <w:sz w:val="24"/>
          <w:szCs w:val="24"/>
        </w:rPr>
        <w:t>The programme aims to guide participants through an extensive process of spiritual learning and personal reflection, helping them deepen their understanding of biblical principles and explore how these principles relate to their lives, relationships and Kingdom purpose</w:t>
      </w:r>
      <w:r w:rsidR="00A527CB">
        <w:rPr>
          <w:b w:val="0"/>
          <w:bCs w:val="0"/>
          <w:sz w:val="24"/>
          <w:szCs w:val="24"/>
        </w:rPr>
        <w:t xml:space="preserve">. </w:t>
      </w:r>
    </w:p>
    <w:p w14:paraId="0C72685B" w14:textId="00620B7B" w:rsidR="004239C7" w:rsidRDefault="004239C7" w:rsidP="00A527CB">
      <w:pPr>
        <w:pStyle w:val="heading10"/>
        <w:ind w:left="-284"/>
        <w:rPr>
          <w:b w:val="0"/>
          <w:bCs w:val="0"/>
          <w:sz w:val="24"/>
          <w:szCs w:val="24"/>
        </w:rPr>
      </w:pPr>
      <w:r>
        <w:rPr>
          <w:b w:val="0"/>
          <w:bCs w:val="0"/>
          <w:sz w:val="24"/>
          <w:szCs w:val="24"/>
        </w:rPr>
        <w:t xml:space="preserve">The end results is transformation in their lives and their families, through understanding and applying what is available to us in the spirit realm. </w:t>
      </w:r>
    </w:p>
    <w:p w14:paraId="1D8200F0" w14:textId="77777777" w:rsidR="00A527CB" w:rsidRDefault="00A527CB" w:rsidP="00A527CB">
      <w:pPr>
        <w:pStyle w:val="heading10"/>
        <w:ind w:left="-284"/>
        <w:rPr>
          <w:b w:val="0"/>
          <w:bCs w:val="0"/>
          <w:sz w:val="24"/>
          <w:szCs w:val="24"/>
        </w:rPr>
      </w:pPr>
    </w:p>
    <w:p w14:paraId="5F51B7B7" w14:textId="77777777" w:rsidR="00FE1626" w:rsidRDefault="00FE1626" w:rsidP="00A527CB">
      <w:pPr>
        <w:pStyle w:val="heading10"/>
        <w:ind w:left="-284"/>
        <w:rPr>
          <w:b w:val="0"/>
          <w:bCs w:val="0"/>
          <w:sz w:val="24"/>
          <w:szCs w:val="24"/>
        </w:rPr>
      </w:pPr>
    </w:p>
    <w:p w14:paraId="5B360103" w14:textId="77777777" w:rsidR="00A527CB" w:rsidRDefault="00A527CB" w:rsidP="00A527CB">
      <w:pPr>
        <w:pStyle w:val="heading10"/>
        <w:ind w:left="-284"/>
        <w:rPr>
          <w:b w:val="0"/>
          <w:bCs w:val="0"/>
          <w:sz w:val="24"/>
          <w:szCs w:val="24"/>
        </w:rPr>
      </w:pPr>
    </w:p>
    <w:tbl>
      <w:tblPr>
        <w:tblW w:w="1089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9"/>
        <w:gridCol w:w="2516"/>
        <w:gridCol w:w="7683"/>
      </w:tblGrid>
      <w:tr w:rsidR="00154B5A" w:rsidRPr="00563559" w14:paraId="5B9D9ECC" w14:textId="77777777" w:rsidTr="00777C5F">
        <w:tc>
          <w:tcPr>
            <w:tcW w:w="699" w:type="dxa"/>
            <w:tcBorders>
              <w:top w:val="single" w:sz="4" w:space="0" w:color="D9CBEA"/>
              <w:left w:val="single" w:sz="4" w:space="0" w:color="D9CBEA"/>
              <w:bottom w:val="single" w:sz="4" w:space="0" w:color="D9CBEA"/>
              <w:right w:val="single" w:sz="4" w:space="0" w:color="D9CBEA"/>
            </w:tcBorders>
            <w:tcMar>
              <w:top w:w="80" w:type="dxa"/>
              <w:left w:w="120" w:type="dxa"/>
              <w:bottom w:w="80" w:type="dxa"/>
              <w:right w:w="120" w:type="dxa"/>
            </w:tcMar>
            <w:vAlign w:val="center"/>
          </w:tcPr>
          <w:p w14:paraId="570B9C88" w14:textId="77777777" w:rsidR="00154B5A" w:rsidRPr="001469E4" w:rsidRDefault="00154B5A" w:rsidP="00154B5A">
            <w:pPr>
              <w:jc w:val="center"/>
              <w:rPr>
                <w:b/>
                <w:bCs/>
                <w:sz w:val="24"/>
                <w:szCs w:val="24"/>
              </w:rPr>
            </w:pPr>
            <w:r>
              <w:rPr>
                <w:b/>
                <w:bCs/>
                <w:color w:val="0F6E6E"/>
                <w:sz w:val="24"/>
                <w:szCs w:val="24"/>
              </w:rPr>
              <w:t>6</w:t>
            </w:r>
          </w:p>
        </w:tc>
        <w:tc>
          <w:tcPr>
            <w:tcW w:w="2516" w:type="dxa"/>
            <w:tcBorders>
              <w:top w:val="single" w:sz="4" w:space="0" w:color="D9CBEA"/>
              <w:left w:val="single" w:sz="4" w:space="0" w:color="D9CBEA"/>
              <w:bottom w:val="single" w:sz="4" w:space="0" w:color="D9CBEA"/>
              <w:right w:val="single" w:sz="4" w:space="0" w:color="D9CBEA"/>
            </w:tcBorders>
            <w:tcMar>
              <w:top w:w="80" w:type="dxa"/>
              <w:left w:w="120" w:type="dxa"/>
              <w:bottom w:w="80" w:type="dxa"/>
              <w:right w:w="120" w:type="dxa"/>
            </w:tcMar>
            <w:vAlign w:val="center"/>
          </w:tcPr>
          <w:p w14:paraId="63C95730" w14:textId="73460CC8" w:rsidR="00154B5A" w:rsidRDefault="00154B5A" w:rsidP="00154B5A">
            <w:pPr>
              <w:rPr>
                <w:b/>
                <w:bCs/>
                <w:sz w:val="24"/>
                <w:szCs w:val="24"/>
                <w:lang w:val="en-US"/>
              </w:rPr>
            </w:pPr>
            <w:r>
              <w:rPr>
                <w:b/>
                <w:bCs/>
                <w:sz w:val="24"/>
                <w:szCs w:val="24"/>
                <w:lang w:val="en-US"/>
              </w:rPr>
              <w:t>The Blood-Soaked Book challenge</w:t>
            </w:r>
          </w:p>
          <w:p w14:paraId="19E24221" w14:textId="77777777" w:rsidR="00D05C6B" w:rsidRPr="001469E4" w:rsidRDefault="00D05C6B" w:rsidP="00154B5A">
            <w:pPr>
              <w:rPr>
                <w:b/>
                <w:bCs/>
                <w:sz w:val="24"/>
                <w:szCs w:val="24"/>
                <w:lang w:val="en-US"/>
              </w:rPr>
            </w:pPr>
          </w:p>
          <w:p w14:paraId="1C90F27C" w14:textId="77777777" w:rsidR="00D05C6B" w:rsidRDefault="00154B5A" w:rsidP="00154B5A">
            <w:pPr>
              <w:spacing w:before="60" w:after="60"/>
              <w:rPr>
                <w:b/>
                <w:bCs/>
                <w:color w:val="2E1A47"/>
                <w:sz w:val="24"/>
                <w:szCs w:val="24"/>
              </w:rPr>
            </w:pPr>
            <w:r>
              <w:rPr>
                <w:b/>
                <w:bCs/>
                <w:color w:val="2E1A47"/>
                <w:sz w:val="24"/>
                <w:szCs w:val="24"/>
              </w:rPr>
              <w:t xml:space="preserve">My start date: </w:t>
            </w:r>
          </w:p>
          <w:p w14:paraId="3E22C67F" w14:textId="65B64564" w:rsidR="00154B5A" w:rsidRPr="001469E4" w:rsidRDefault="00154B5A" w:rsidP="00154B5A">
            <w:pPr>
              <w:spacing w:before="60" w:after="60"/>
              <w:rPr>
                <w:b/>
                <w:bCs/>
                <w:sz w:val="24"/>
                <w:szCs w:val="24"/>
              </w:rPr>
            </w:pPr>
            <w:r>
              <w:rPr>
                <w:b/>
                <w:bCs/>
                <w:color w:val="2E1A47"/>
                <w:sz w:val="24"/>
                <w:szCs w:val="24"/>
              </w:rPr>
              <w:t xml:space="preserve"> </w:t>
            </w:r>
            <w:r>
              <w:rPr>
                <w:b/>
                <w:bCs/>
                <w:sz w:val="24"/>
                <w:szCs w:val="24"/>
                <w:u w:val="single"/>
              </w:rPr>
              <w:t>                          </w:t>
            </w:r>
          </w:p>
          <w:p w14:paraId="2AF72505" w14:textId="77777777" w:rsidR="00154B5A" w:rsidRDefault="00154B5A" w:rsidP="00154B5A">
            <w:pPr>
              <w:rPr>
                <w:b/>
                <w:bCs/>
                <w:sz w:val="24"/>
                <w:szCs w:val="24"/>
              </w:rPr>
            </w:pPr>
          </w:p>
          <w:p w14:paraId="66540B67" w14:textId="77777777" w:rsidR="00251237" w:rsidRDefault="00251237" w:rsidP="00251237">
            <w:pPr>
              <w:spacing w:before="60" w:after="60"/>
              <w:rPr>
                <w:b/>
                <w:bCs/>
                <w:sz w:val="24"/>
                <w:szCs w:val="24"/>
              </w:rPr>
            </w:pPr>
            <w:r>
              <w:rPr>
                <w:b/>
                <w:bCs/>
                <w:sz w:val="24"/>
                <w:szCs w:val="24"/>
              </w:rPr>
              <w:t xml:space="preserve">Expected end date: </w:t>
            </w:r>
          </w:p>
          <w:p w14:paraId="41465F69" w14:textId="77777777" w:rsidR="00251237" w:rsidRDefault="00251237" w:rsidP="00251237">
            <w:pPr>
              <w:spacing w:before="60" w:after="60"/>
              <w:rPr>
                <w:b/>
                <w:bCs/>
                <w:sz w:val="24"/>
                <w:szCs w:val="24"/>
                <w:u w:val="single"/>
              </w:rPr>
            </w:pPr>
            <w:r>
              <w:rPr>
                <w:b/>
                <w:bCs/>
                <w:sz w:val="24"/>
                <w:szCs w:val="24"/>
                <w:u w:val="single"/>
              </w:rPr>
              <w:t>                             </w:t>
            </w:r>
          </w:p>
          <w:p w14:paraId="73810178" w14:textId="77777777" w:rsidR="00251237" w:rsidRPr="001469E4" w:rsidRDefault="00251237" w:rsidP="00154B5A">
            <w:pPr>
              <w:rPr>
                <w:b/>
                <w:bCs/>
                <w:sz w:val="24"/>
                <w:szCs w:val="24"/>
              </w:rPr>
            </w:pPr>
          </w:p>
        </w:tc>
        <w:tc>
          <w:tcPr>
            <w:tcW w:w="7683" w:type="dxa"/>
            <w:tcBorders>
              <w:top w:val="single" w:sz="4" w:space="0" w:color="D9CBEA"/>
              <w:left w:val="single" w:sz="4" w:space="0" w:color="D9CBEA"/>
              <w:bottom w:val="single" w:sz="4" w:space="0" w:color="D9CBEA"/>
              <w:right w:val="single" w:sz="4" w:space="0" w:color="D9CBEA"/>
            </w:tcBorders>
            <w:tcMar>
              <w:top w:w="80" w:type="dxa"/>
              <w:left w:w="120" w:type="dxa"/>
              <w:bottom w:w="80" w:type="dxa"/>
              <w:right w:w="120" w:type="dxa"/>
            </w:tcMar>
            <w:vAlign w:val="center"/>
          </w:tcPr>
          <w:p w14:paraId="64C5E115" w14:textId="4CDF4D34" w:rsidR="00154B5A" w:rsidRPr="00DA60B2" w:rsidRDefault="00154B5A" w:rsidP="00DA60B2">
            <w:pPr>
              <w:pStyle w:val="ListParagraph"/>
              <w:numPr>
                <w:ilvl w:val="0"/>
                <w:numId w:val="17"/>
              </w:numPr>
              <w:spacing w:before="120" w:after="40"/>
              <w:ind w:left="301" w:hanging="284"/>
            </w:pPr>
            <w:r>
              <w:t xml:space="preserve">Which ones have you completed or still have to do? </w:t>
            </w:r>
            <w:r w:rsidR="00740678">
              <w:t xml:space="preserve">Check off below: </w:t>
            </w:r>
          </w:p>
          <w:tbl>
            <w:tblPr>
              <w:tblW w:w="7433" w:type="dxa"/>
              <w:tblLook w:val="04A0" w:firstRow="1" w:lastRow="0" w:firstColumn="1" w:lastColumn="0" w:noHBand="0" w:noVBand="1"/>
            </w:tblPr>
            <w:tblGrid>
              <w:gridCol w:w="913"/>
              <w:gridCol w:w="616"/>
              <w:gridCol w:w="3353"/>
              <w:gridCol w:w="2551"/>
            </w:tblGrid>
            <w:tr w:rsidR="00D8242B" w:rsidRPr="00D8242B" w14:paraId="579BA10B" w14:textId="77777777" w:rsidTr="007B0B60">
              <w:trPr>
                <w:trHeight w:val="670"/>
              </w:trPr>
              <w:tc>
                <w:tcPr>
                  <w:tcW w:w="913" w:type="dxa"/>
                  <w:tcBorders>
                    <w:top w:val="single" w:sz="4" w:space="0" w:color="D9CBEA"/>
                    <w:left w:val="single" w:sz="4" w:space="0" w:color="D9CBEA"/>
                    <w:bottom w:val="single" w:sz="4" w:space="0" w:color="D9CBEA"/>
                    <w:right w:val="single" w:sz="4" w:space="0" w:color="D9CBEA"/>
                  </w:tcBorders>
                  <w:shd w:val="clear" w:color="000000" w:fill="2E1A47"/>
                  <w:noWrap/>
                  <w:vAlign w:val="center"/>
                  <w:hideMark/>
                </w:tcPr>
                <w:p w14:paraId="30387A15" w14:textId="77777777" w:rsidR="00D8242B" w:rsidRPr="00D8242B" w:rsidRDefault="00D8242B" w:rsidP="00D8242B">
                  <w:pPr>
                    <w:rPr>
                      <w:rFonts w:ascii="Segoe UI" w:eastAsia="Times New Roman" w:hAnsi="Segoe UI" w:cs="Segoe UI"/>
                      <w:b/>
                      <w:bCs/>
                      <w:color w:val="FFFFFF"/>
                    </w:rPr>
                  </w:pPr>
                  <w:r w:rsidRPr="00D8242B">
                    <w:rPr>
                      <w:rFonts w:ascii="Segoe UI" w:eastAsia="Times New Roman" w:hAnsi="Segoe UI" w:cs="Segoe UI"/>
                      <w:b/>
                      <w:bCs/>
                      <w:color w:val="FFFFFF"/>
                    </w:rPr>
                    <w:t>#</w:t>
                  </w:r>
                </w:p>
              </w:tc>
              <w:tc>
                <w:tcPr>
                  <w:tcW w:w="616" w:type="dxa"/>
                  <w:tcBorders>
                    <w:top w:val="single" w:sz="4" w:space="0" w:color="D9CBEA"/>
                    <w:left w:val="nil"/>
                    <w:bottom w:val="single" w:sz="4" w:space="0" w:color="D9CBEA"/>
                    <w:right w:val="single" w:sz="4" w:space="0" w:color="D9CBEA"/>
                  </w:tcBorders>
                  <w:shd w:val="clear" w:color="000000" w:fill="2E1A47"/>
                  <w:noWrap/>
                  <w:vAlign w:val="center"/>
                  <w:hideMark/>
                </w:tcPr>
                <w:p w14:paraId="01B05418" w14:textId="31A5FC8D" w:rsidR="00D8242B" w:rsidRPr="00D8242B" w:rsidRDefault="007B0B60" w:rsidP="00D8242B">
                  <w:pPr>
                    <w:jc w:val="center"/>
                    <w:rPr>
                      <w:rFonts w:ascii="Segoe UI" w:eastAsia="Times New Roman" w:hAnsi="Segoe UI" w:cs="Segoe UI"/>
                      <w:b/>
                      <w:bCs/>
                      <w:color w:val="FFFFFF"/>
                      <w:sz w:val="16"/>
                      <w:szCs w:val="16"/>
                    </w:rPr>
                  </w:pPr>
                  <w:r>
                    <w:rPr>
                      <w:rFonts w:ascii="Segoe UI" w:eastAsia="Times New Roman" w:hAnsi="Segoe UI" w:cs="Segoe UI"/>
                      <w:b/>
                      <w:bCs/>
                      <w:color w:val="FFFFFF"/>
                      <w:sz w:val="16"/>
                      <w:szCs w:val="16"/>
                    </w:rPr>
                    <w:t>Done</w:t>
                  </w:r>
                </w:p>
              </w:tc>
              <w:tc>
                <w:tcPr>
                  <w:tcW w:w="3353" w:type="dxa"/>
                  <w:tcBorders>
                    <w:top w:val="single" w:sz="4" w:space="0" w:color="D9CBEA"/>
                    <w:left w:val="nil"/>
                    <w:bottom w:val="single" w:sz="4" w:space="0" w:color="D9CBEA"/>
                    <w:right w:val="single" w:sz="4" w:space="0" w:color="D9CBEA"/>
                  </w:tcBorders>
                  <w:shd w:val="clear" w:color="000000" w:fill="2E1A47"/>
                  <w:vAlign w:val="center"/>
                  <w:hideMark/>
                </w:tcPr>
                <w:p w14:paraId="6496D5BD" w14:textId="77777777" w:rsidR="00D8242B" w:rsidRPr="00D8242B" w:rsidRDefault="00D8242B" w:rsidP="00D8242B">
                  <w:pPr>
                    <w:rPr>
                      <w:rFonts w:ascii="Segoe UI" w:eastAsia="Times New Roman" w:hAnsi="Segoe UI" w:cs="Segoe UI"/>
                      <w:b/>
                      <w:bCs/>
                      <w:color w:val="FFFFFF"/>
                    </w:rPr>
                  </w:pPr>
                  <w:r w:rsidRPr="00D8242B">
                    <w:rPr>
                      <w:rFonts w:ascii="Segoe UI" w:eastAsia="Times New Roman" w:hAnsi="Segoe UI" w:cs="Segoe UI"/>
                      <w:b/>
                      <w:bCs/>
                      <w:color w:val="FFFFFF"/>
                    </w:rPr>
                    <w:t>Video Title</w:t>
                  </w:r>
                </w:p>
              </w:tc>
              <w:tc>
                <w:tcPr>
                  <w:tcW w:w="2551" w:type="dxa"/>
                  <w:tcBorders>
                    <w:top w:val="single" w:sz="4" w:space="0" w:color="D9CBEA"/>
                    <w:left w:val="nil"/>
                    <w:bottom w:val="single" w:sz="4" w:space="0" w:color="D9CBEA"/>
                    <w:right w:val="single" w:sz="4" w:space="0" w:color="D9CBEA"/>
                  </w:tcBorders>
                  <w:shd w:val="clear" w:color="000000" w:fill="2E1A47"/>
                  <w:noWrap/>
                  <w:vAlign w:val="center"/>
                  <w:hideMark/>
                </w:tcPr>
                <w:p w14:paraId="09929646" w14:textId="77777777" w:rsidR="00D8242B" w:rsidRPr="00D8242B" w:rsidRDefault="00D8242B" w:rsidP="00D8242B">
                  <w:pPr>
                    <w:rPr>
                      <w:rFonts w:ascii="Segoe UI" w:eastAsia="Times New Roman" w:hAnsi="Segoe UI" w:cs="Segoe UI"/>
                      <w:b/>
                      <w:bCs/>
                      <w:color w:val="FFFFFF"/>
                    </w:rPr>
                  </w:pPr>
                  <w:r w:rsidRPr="00D8242B">
                    <w:rPr>
                      <w:rFonts w:ascii="Segoe UI" w:eastAsia="Times New Roman" w:hAnsi="Segoe UI" w:cs="Segoe UI"/>
                      <w:b/>
                      <w:bCs/>
                      <w:color w:val="FFFFFF"/>
                    </w:rPr>
                    <w:t>Comments</w:t>
                  </w:r>
                </w:p>
              </w:tc>
            </w:tr>
            <w:tr w:rsidR="00D8242B" w:rsidRPr="00D8242B" w14:paraId="44B8E818" w14:textId="77777777" w:rsidTr="007B0B60">
              <w:trPr>
                <w:trHeight w:val="300"/>
              </w:trPr>
              <w:tc>
                <w:tcPr>
                  <w:tcW w:w="913" w:type="dxa"/>
                  <w:tcBorders>
                    <w:top w:val="single" w:sz="8" w:space="0" w:color="E6E6E6"/>
                    <w:left w:val="single" w:sz="8" w:space="0" w:color="E6E6E6"/>
                    <w:bottom w:val="single" w:sz="8" w:space="0" w:color="E6E6E6"/>
                    <w:right w:val="single" w:sz="8" w:space="0" w:color="E6E6E6"/>
                  </w:tcBorders>
                  <w:shd w:val="clear" w:color="000000" w:fill="FFFFFF"/>
                  <w:vAlign w:val="center"/>
                  <w:hideMark/>
                </w:tcPr>
                <w:p w14:paraId="087E03E2"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Ch. A</w:t>
                  </w:r>
                </w:p>
              </w:tc>
              <w:tc>
                <w:tcPr>
                  <w:tcW w:w="616" w:type="dxa"/>
                  <w:tcBorders>
                    <w:top w:val="single" w:sz="8" w:space="0" w:color="E6E6E6"/>
                    <w:left w:val="nil"/>
                    <w:bottom w:val="single" w:sz="8" w:space="0" w:color="E6E6E6"/>
                    <w:right w:val="single" w:sz="8" w:space="0" w:color="E6E6E6"/>
                  </w:tcBorders>
                  <w:shd w:val="clear" w:color="000000" w:fill="FFFFFF"/>
                  <w:vAlign w:val="center"/>
                  <w:hideMark/>
                </w:tcPr>
                <w:p w14:paraId="6567A341" w14:textId="77777777" w:rsidR="00D8242B" w:rsidRPr="00D8242B" w:rsidRDefault="00D8242B" w:rsidP="00D8242B">
                  <w:pPr>
                    <w:jc w:val="cente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 </w:t>
                  </w:r>
                </w:p>
              </w:tc>
              <w:tc>
                <w:tcPr>
                  <w:tcW w:w="3353" w:type="dxa"/>
                  <w:tcBorders>
                    <w:top w:val="nil"/>
                    <w:left w:val="nil"/>
                    <w:bottom w:val="nil"/>
                    <w:right w:val="nil"/>
                  </w:tcBorders>
                  <w:vAlign w:val="bottom"/>
                  <w:hideMark/>
                </w:tcPr>
                <w:p w14:paraId="53EEF09E"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Where it all started</w:t>
                  </w:r>
                </w:p>
              </w:tc>
              <w:tc>
                <w:tcPr>
                  <w:tcW w:w="2551" w:type="dxa"/>
                  <w:tcBorders>
                    <w:top w:val="nil"/>
                    <w:left w:val="nil"/>
                    <w:bottom w:val="nil"/>
                    <w:right w:val="nil"/>
                  </w:tcBorders>
                  <w:vAlign w:val="bottom"/>
                  <w:hideMark/>
                </w:tcPr>
                <w:p w14:paraId="1091CED8" w14:textId="77777777" w:rsidR="00D8242B" w:rsidRPr="00D8242B" w:rsidRDefault="00D8242B" w:rsidP="00D8242B">
                  <w:pPr>
                    <w:rPr>
                      <w:rFonts w:ascii="Aptos Display" w:eastAsia="Times New Roman" w:hAnsi="Aptos Display" w:cs="Times New Roman"/>
                      <w:b/>
                      <w:bCs/>
                      <w:color w:val="000000"/>
                    </w:rPr>
                  </w:pPr>
                </w:p>
              </w:tc>
            </w:tr>
            <w:tr w:rsidR="00D8242B" w:rsidRPr="00D8242B" w14:paraId="702EAD98" w14:textId="77777777" w:rsidTr="007B0B60">
              <w:trPr>
                <w:trHeight w:val="300"/>
              </w:trPr>
              <w:tc>
                <w:tcPr>
                  <w:tcW w:w="913" w:type="dxa"/>
                  <w:tcBorders>
                    <w:top w:val="nil"/>
                    <w:left w:val="single" w:sz="8" w:space="0" w:color="E6E6E6"/>
                    <w:bottom w:val="single" w:sz="8" w:space="0" w:color="E6E6E6"/>
                    <w:right w:val="single" w:sz="8" w:space="0" w:color="E6E6E6"/>
                  </w:tcBorders>
                  <w:vAlign w:val="center"/>
                  <w:hideMark/>
                </w:tcPr>
                <w:p w14:paraId="04ACC055" w14:textId="77777777" w:rsidR="00D8242B" w:rsidRPr="00D8242B" w:rsidRDefault="00D8242B" w:rsidP="00D8242B">
                  <w:pPr>
                    <w:rPr>
                      <w:rFonts w:ascii="Aptos Display" w:eastAsia="Times New Roman" w:hAnsi="Aptos Display" w:cs="Times New Roman"/>
                      <w:color w:val="000000"/>
                    </w:rPr>
                  </w:pPr>
                  <w:r w:rsidRPr="00D8242B">
                    <w:rPr>
                      <w:rFonts w:ascii="Aptos Display" w:eastAsia="Times New Roman" w:hAnsi="Aptos Display" w:cs="Times New Roman"/>
                      <w:color w:val="000000"/>
                    </w:rPr>
                    <w:t>1.1</w:t>
                  </w:r>
                </w:p>
              </w:tc>
              <w:tc>
                <w:tcPr>
                  <w:tcW w:w="616" w:type="dxa"/>
                  <w:tcBorders>
                    <w:top w:val="nil"/>
                    <w:left w:val="nil"/>
                    <w:bottom w:val="single" w:sz="8" w:space="0" w:color="E6E6E6"/>
                    <w:right w:val="single" w:sz="8" w:space="0" w:color="E6E6E6"/>
                  </w:tcBorders>
                  <w:vAlign w:val="center"/>
                  <w:hideMark/>
                </w:tcPr>
                <w:p w14:paraId="725B27A9" w14:textId="77777777" w:rsidR="00D8242B" w:rsidRPr="00D8242B" w:rsidRDefault="00D8242B" w:rsidP="00D8242B">
                  <w:pPr>
                    <w:jc w:val="center"/>
                    <w:rPr>
                      <w:rFonts w:ascii="Aptos Display" w:eastAsia="Times New Roman" w:hAnsi="Aptos Display" w:cs="Times New Roman"/>
                      <w:color w:val="000000"/>
                    </w:rPr>
                  </w:pPr>
                  <w:r w:rsidRPr="00D8242B">
                    <w:rPr>
                      <w:rFonts w:ascii="Aptos Display" w:eastAsia="Times New Roman" w:hAnsi="Aptos Display" w:cs="Times New Roman"/>
                      <w:color w:val="000000"/>
                    </w:rPr>
                    <w:t>☐</w:t>
                  </w:r>
                </w:p>
              </w:tc>
              <w:tc>
                <w:tcPr>
                  <w:tcW w:w="3353" w:type="dxa"/>
                  <w:tcBorders>
                    <w:top w:val="single" w:sz="8" w:space="0" w:color="E6E6E6"/>
                    <w:left w:val="nil"/>
                    <w:bottom w:val="single" w:sz="8" w:space="0" w:color="E6E6E6"/>
                    <w:right w:val="single" w:sz="8" w:space="0" w:color="E6E6E6"/>
                  </w:tcBorders>
                  <w:vAlign w:val="center"/>
                  <w:hideMark/>
                </w:tcPr>
                <w:p w14:paraId="2E0D73BC" w14:textId="77777777" w:rsidR="00D8242B" w:rsidRPr="00D8242B" w:rsidRDefault="00D8242B" w:rsidP="00D8242B">
                  <w:pPr>
                    <w:rPr>
                      <w:rFonts w:ascii="Aptos Display" w:eastAsia="Times New Roman" w:hAnsi="Aptos Display" w:cs="Times New Roman"/>
                      <w:color w:val="000000"/>
                    </w:rPr>
                  </w:pPr>
                  <w:r w:rsidRPr="00D8242B">
                    <w:rPr>
                      <w:rFonts w:ascii="Aptos Display" w:eastAsia="Times New Roman" w:hAnsi="Aptos Display" w:cs="Times New Roman"/>
                      <w:color w:val="000000"/>
                    </w:rPr>
                    <w:t>Introduction</w:t>
                  </w:r>
                </w:p>
              </w:tc>
              <w:tc>
                <w:tcPr>
                  <w:tcW w:w="2551" w:type="dxa"/>
                  <w:tcBorders>
                    <w:top w:val="single" w:sz="8" w:space="0" w:color="E6E6E6"/>
                    <w:left w:val="nil"/>
                    <w:bottom w:val="single" w:sz="8" w:space="0" w:color="E6E6E6"/>
                    <w:right w:val="single" w:sz="8" w:space="0" w:color="E6E6E6"/>
                  </w:tcBorders>
                  <w:vAlign w:val="center"/>
                  <w:hideMark/>
                </w:tcPr>
                <w:p w14:paraId="551DB828" w14:textId="77777777" w:rsidR="00D8242B" w:rsidRPr="00D8242B" w:rsidRDefault="00D8242B" w:rsidP="00D8242B">
                  <w:pPr>
                    <w:rPr>
                      <w:rFonts w:ascii="Aptos Display" w:eastAsia="Times New Roman" w:hAnsi="Aptos Display" w:cs="Times New Roman"/>
                      <w:color w:val="000000"/>
                    </w:rPr>
                  </w:pPr>
                  <w:r w:rsidRPr="00D8242B">
                    <w:rPr>
                      <w:rFonts w:ascii="Aptos Display" w:eastAsia="Times New Roman" w:hAnsi="Aptos Display" w:cs="Times New Roman"/>
                      <w:color w:val="000000"/>
                    </w:rPr>
                    <w:t> </w:t>
                  </w:r>
                </w:p>
              </w:tc>
            </w:tr>
            <w:tr w:rsidR="00D8242B" w:rsidRPr="00D8242B" w14:paraId="0E31A59F" w14:textId="77777777" w:rsidTr="007B0B60">
              <w:trPr>
                <w:trHeight w:val="300"/>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49C6A2F8" w14:textId="77777777" w:rsidR="00D8242B" w:rsidRPr="00D8242B" w:rsidRDefault="00D8242B" w:rsidP="00D8242B">
                  <w:pPr>
                    <w:rPr>
                      <w:rFonts w:ascii="Aptos Display" w:eastAsia="Times New Roman" w:hAnsi="Aptos Display" w:cs="Times New Roman"/>
                      <w:color w:val="000000"/>
                    </w:rPr>
                  </w:pPr>
                  <w:r w:rsidRPr="00D8242B">
                    <w:rPr>
                      <w:rFonts w:ascii="Aptos Display" w:eastAsia="Times New Roman" w:hAnsi="Aptos Display" w:cs="Times New Roman"/>
                      <w:color w:val="000000"/>
                    </w:rPr>
                    <w:t>1.2</w:t>
                  </w:r>
                </w:p>
              </w:tc>
              <w:tc>
                <w:tcPr>
                  <w:tcW w:w="616" w:type="dxa"/>
                  <w:tcBorders>
                    <w:top w:val="nil"/>
                    <w:left w:val="nil"/>
                    <w:bottom w:val="single" w:sz="8" w:space="0" w:color="E6E6E6"/>
                    <w:right w:val="single" w:sz="8" w:space="0" w:color="E6E6E6"/>
                  </w:tcBorders>
                  <w:shd w:val="clear" w:color="000000" w:fill="F2F2F2"/>
                  <w:vAlign w:val="center"/>
                  <w:hideMark/>
                </w:tcPr>
                <w:p w14:paraId="6466DC95" w14:textId="77777777" w:rsidR="00D8242B" w:rsidRPr="00D8242B" w:rsidRDefault="00D8242B" w:rsidP="00D8242B">
                  <w:pPr>
                    <w:jc w:val="center"/>
                    <w:rPr>
                      <w:rFonts w:ascii="Aptos Display" w:eastAsia="Times New Roman" w:hAnsi="Aptos Display" w:cs="Times New Roman"/>
                      <w:color w:val="000000"/>
                    </w:rPr>
                  </w:pPr>
                  <w:r w:rsidRPr="00D8242B">
                    <w:rPr>
                      <w:rFonts w:ascii="Aptos Display" w:eastAsia="Times New Roman" w:hAnsi="Aptos Display" w:cs="Times New Roman"/>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59292DD3" w14:textId="77777777" w:rsidR="00D8242B" w:rsidRPr="00D8242B" w:rsidRDefault="00D8242B" w:rsidP="00D8242B">
                  <w:pPr>
                    <w:rPr>
                      <w:rFonts w:ascii="Aptos Display" w:eastAsia="Times New Roman" w:hAnsi="Aptos Display" w:cs="Times New Roman"/>
                      <w:color w:val="000000"/>
                    </w:rPr>
                  </w:pPr>
                  <w:r w:rsidRPr="00D8242B">
                    <w:rPr>
                      <w:rFonts w:ascii="Aptos Display" w:eastAsia="Times New Roman" w:hAnsi="Aptos Display" w:cs="Times New Roman"/>
                      <w:color w:val="000000"/>
                    </w:rPr>
                    <w:t>Engage Aleph to Tav</w:t>
                  </w:r>
                </w:p>
              </w:tc>
              <w:tc>
                <w:tcPr>
                  <w:tcW w:w="2551" w:type="dxa"/>
                  <w:tcBorders>
                    <w:top w:val="nil"/>
                    <w:left w:val="nil"/>
                    <w:bottom w:val="single" w:sz="8" w:space="0" w:color="E6E6E6"/>
                    <w:right w:val="single" w:sz="8" w:space="0" w:color="E6E6E6"/>
                  </w:tcBorders>
                  <w:shd w:val="clear" w:color="000000" w:fill="F2F2F2"/>
                  <w:vAlign w:val="center"/>
                  <w:hideMark/>
                </w:tcPr>
                <w:p w14:paraId="1BCFCE7F" w14:textId="77777777" w:rsidR="00D8242B" w:rsidRPr="00D8242B" w:rsidRDefault="00D8242B" w:rsidP="00D8242B">
                  <w:pPr>
                    <w:rPr>
                      <w:rFonts w:ascii="Aptos Display" w:eastAsia="Times New Roman" w:hAnsi="Aptos Display" w:cs="Times New Roman"/>
                      <w:color w:val="000000"/>
                    </w:rPr>
                  </w:pPr>
                  <w:r w:rsidRPr="00D8242B">
                    <w:rPr>
                      <w:rFonts w:ascii="Aptos Display" w:eastAsia="Times New Roman" w:hAnsi="Aptos Display" w:cs="Times New Roman"/>
                      <w:color w:val="000000"/>
                    </w:rPr>
                    <w:t> </w:t>
                  </w:r>
                </w:p>
              </w:tc>
            </w:tr>
            <w:tr w:rsidR="00D8242B" w:rsidRPr="00D8242B" w14:paraId="408CD75F" w14:textId="77777777" w:rsidTr="007B0B60">
              <w:trPr>
                <w:trHeight w:val="300"/>
              </w:trPr>
              <w:tc>
                <w:tcPr>
                  <w:tcW w:w="913" w:type="dxa"/>
                  <w:tcBorders>
                    <w:top w:val="nil"/>
                    <w:left w:val="single" w:sz="8" w:space="0" w:color="E6E6E6"/>
                    <w:bottom w:val="single" w:sz="8" w:space="0" w:color="E6E6E6"/>
                    <w:right w:val="single" w:sz="8" w:space="0" w:color="E6E6E6"/>
                  </w:tcBorders>
                  <w:vAlign w:val="center"/>
                  <w:hideMark/>
                </w:tcPr>
                <w:p w14:paraId="21AB832E" w14:textId="77777777" w:rsidR="00D8242B" w:rsidRPr="00D8242B" w:rsidRDefault="00D8242B" w:rsidP="00D8242B">
                  <w:pPr>
                    <w:rPr>
                      <w:rFonts w:ascii="Aptos Display" w:eastAsia="Times New Roman" w:hAnsi="Aptos Display" w:cs="Times New Roman"/>
                      <w:color w:val="000000"/>
                    </w:rPr>
                  </w:pPr>
                  <w:r w:rsidRPr="00D8242B">
                    <w:rPr>
                      <w:rFonts w:ascii="Aptos Display" w:eastAsia="Times New Roman" w:hAnsi="Aptos Display" w:cs="Times New Roman"/>
                      <w:color w:val="000000"/>
                    </w:rPr>
                    <w:t>1.3</w:t>
                  </w:r>
                </w:p>
              </w:tc>
              <w:tc>
                <w:tcPr>
                  <w:tcW w:w="616" w:type="dxa"/>
                  <w:tcBorders>
                    <w:top w:val="nil"/>
                    <w:left w:val="nil"/>
                    <w:bottom w:val="single" w:sz="8" w:space="0" w:color="E6E6E6"/>
                    <w:right w:val="single" w:sz="8" w:space="0" w:color="E6E6E6"/>
                  </w:tcBorders>
                  <w:vAlign w:val="center"/>
                  <w:hideMark/>
                </w:tcPr>
                <w:p w14:paraId="4BD43AF3" w14:textId="77777777" w:rsidR="00D8242B" w:rsidRPr="00D8242B" w:rsidRDefault="00D8242B" w:rsidP="00D8242B">
                  <w:pPr>
                    <w:jc w:val="center"/>
                    <w:rPr>
                      <w:rFonts w:ascii="Aptos Display" w:eastAsia="Times New Roman" w:hAnsi="Aptos Display" w:cs="Times New Roman"/>
                      <w:color w:val="000000"/>
                    </w:rPr>
                  </w:pPr>
                  <w:r w:rsidRPr="00D8242B">
                    <w:rPr>
                      <w:rFonts w:ascii="Aptos Display" w:eastAsia="Times New Roman" w:hAnsi="Aptos Display" w:cs="Times New Roman"/>
                      <w:color w:val="000000"/>
                    </w:rPr>
                    <w:t>☐</w:t>
                  </w:r>
                </w:p>
              </w:tc>
              <w:tc>
                <w:tcPr>
                  <w:tcW w:w="3353" w:type="dxa"/>
                  <w:tcBorders>
                    <w:top w:val="nil"/>
                    <w:left w:val="nil"/>
                    <w:bottom w:val="single" w:sz="8" w:space="0" w:color="E6E6E6"/>
                    <w:right w:val="single" w:sz="8" w:space="0" w:color="E6E6E6"/>
                  </w:tcBorders>
                  <w:vAlign w:val="center"/>
                  <w:hideMark/>
                </w:tcPr>
                <w:p w14:paraId="27E661CF" w14:textId="77777777" w:rsidR="00D8242B" w:rsidRPr="00D8242B" w:rsidRDefault="00D8242B" w:rsidP="00D8242B">
                  <w:pPr>
                    <w:rPr>
                      <w:rFonts w:ascii="Aptos Display" w:eastAsia="Times New Roman" w:hAnsi="Aptos Display" w:cs="Times New Roman"/>
                      <w:color w:val="000000"/>
                    </w:rPr>
                  </w:pPr>
                  <w:proofErr w:type="spellStart"/>
                  <w:r w:rsidRPr="00D8242B">
                    <w:rPr>
                      <w:rFonts w:ascii="Aptos Display" w:eastAsia="Times New Roman" w:hAnsi="Aptos Display" w:cs="Times New Roman"/>
                      <w:color w:val="000000"/>
                    </w:rPr>
                    <w:t>Aleph_Love</w:t>
                  </w:r>
                  <w:proofErr w:type="spellEnd"/>
                </w:p>
              </w:tc>
              <w:tc>
                <w:tcPr>
                  <w:tcW w:w="2551" w:type="dxa"/>
                  <w:tcBorders>
                    <w:top w:val="nil"/>
                    <w:left w:val="nil"/>
                    <w:bottom w:val="single" w:sz="8" w:space="0" w:color="E6E6E6"/>
                    <w:right w:val="single" w:sz="8" w:space="0" w:color="E6E6E6"/>
                  </w:tcBorders>
                  <w:vAlign w:val="center"/>
                  <w:hideMark/>
                </w:tcPr>
                <w:p w14:paraId="4C42FA65" w14:textId="77777777" w:rsidR="00D8242B" w:rsidRPr="00D8242B" w:rsidRDefault="00D8242B" w:rsidP="00D8242B">
                  <w:pPr>
                    <w:rPr>
                      <w:rFonts w:ascii="Aptos Display" w:eastAsia="Times New Roman" w:hAnsi="Aptos Display" w:cs="Times New Roman"/>
                      <w:color w:val="000000"/>
                    </w:rPr>
                  </w:pPr>
                  <w:r w:rsidRPr="00D8242B">
                    <w:rPr>
                      <w:rFonts w:ascii="Aptos Display" w:eastAsia="Times New Roman" w:hAnsi="Aptos Display" w:cs="Times New Roman"/>
                      <w:color w:val="000000"/>
                    </w:rPr>
                    <w:t> </w:t>
                  </w:r>
                </w:p>
              </w:tc>
            </w:tr>
            <w:tr w:rsidR="00D8242B" w:rsidRPr="00D8242B" w14:paraId="3D3C49C3" w14:textId="77777777" w:rsidTr="007B0B60">
              <w:trPr>
                <w:trHeight w:val="300"/>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762F39D1" w14:textId="77777777" w:rsidR="00D8242B" w:rsidRPr="00D8242B" w:rsidRDefault="00D8242B" w:rsidP="00D8242B">
                  <w:pPr>
                    <w:rPr>
                      <w:rFonts w:ascii="Aptos Display" w:eastAsia="Times New Roman" w:hAnsi="Aptos Display" w:cs="Times New Roman"/>
                      <w:color w:val="000000"/>
                    </w:rPr>
                  </w:pPr>
                  <w:r w:rsidRPr="00D8242B">
                    <w:rPr>
                      <w:rFonts w:ascii="Aptos Display" w:eastAsia="Times New Roman" w:hAnsi="Aptos Display" w:cs="Times New Roman"/>
                      <w:color w:val="000000"/>
                    </w:rPr>
                    <w:t>1.4</w:t>
                  </w:r>
                </w:p>
              </w:tc>
              <w:tc>
                <w:tcPr>
                  <w:tcW w:w="616" w:type="dxa"/>
                  <w:tcBorders>
                    <w:top w:val="nil"/>
                    <w:left w:val="nil"/>
                    <w:bottom w:val="single" w:sz="8" w:space="0" w:color="E6E6E6"/>
                    <w:right w:val="single" w:sz="8" w:space="0" w:color="E6E6E6"/>
                  </w:tcBorders>
                  <w:shd w:val="clear" w:color="000000" w:fill="F2F2F2"/>
                  <w:vAlign w:val="center"/>
                  <w:hideMark/>
                </w:tcPr>
                <w:p w14:paraId="0CC9ECC2" w14:textId="77777777" w:rsidR="00D8242B" w:rsidRPr="00D8242B" w:rsidRDefault="00D8242B" w:rsidP="00D8242B">
                  <w:pPr>
                    <w:jc w:val="center"/>
                    <w:rPr>
                      <w:rFonts w:ascii="Aptos Display" w:eastAsia="Times New Roman" w:hAnsi="Aptos Display" w:cs="Times New Roman"/>
                      <w:color w:val="000000"/>
                    </w:rPr>
                  </w:pPr>
                  <w:r w:rsidRPr="00D8242B">
                    <w:rPr>
                      <w:rFonts w:ascii="Aptos Display" w:eastAsia="Times New Roman" w:hAnsi="Aptos Display" w:cs="Times New Roman"/>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398C7C42" w14:textId="77777777" w:rsidR="00D8242B" w:rsidRPr="00D8242B" w:rsidRDefault="00D8242B" w:rsidP="00D8242B">
                  <w:pPr>
                    <w:rPr>
                      <w:rFonts w:ascii="Aptos Display" w:eastAsia="Times New Roman" w:hAnsi="Aptos Display" w:cs="Times New Roman"/>
                      <w:color w:val="000000"/>
                    </w:rPr>
                  </w:pPr>
                  <w:r w:rsidRPr="00D8242B">
                    <w:rPr>
                      <w:rFonts w:ascii="Aptos Display" w:eastAsia="Times New Roman" w:hAnsi="Aptos Display" w:cs="Times New Roman"/>
                      <w:color w:val="000000"/>
                    </w:rPr>
                    <w:t xml:space="preserve">Love </w:t>
                  </w:r>
                  <w:proofErr w:type="spellStart"/>
                  <w:r w:rsidRPr="00D8242B">
                    <w:rPr>
                      <w:rFonts w:ascii="Aptos Display" w:eastAsia="Times New Roman" w:hAnsi="Aptos Display" w:cs="Times New Roman"/>
                      <w:color w:val="000000"/>
                    </w:rPr>
                    <w:t>Beyt_The</w:t>
                  </w:r>
                  <w:proofErr w:type="spellEnd"/>
                </w:p>
              </w:tc>
              <w:tc>
                <w:tcPr>
                  <w:tcW w:w="2551" w:type="dxa"/>
                  <w:tcBorders>
                    <w:top w:val="nil"/>
                    <w:left w:val="nil"/>
                    <w:bottom w:val="single" w:sz="8" w:space="0" w:color="E6E6E6"/>
                    <w:right w:val="single" w:sz="8" w:space="0" w:color="E6E6E6"/>
                  </w:tcBorders>
                  <w:shd w:val="clear" w:color="000000" w:fill="F2F2F2"/>
                  <w:vAlign w:val="center"/>
                  <w:hideMark/>
                </w:tcPr>
                <w:p w14:paraId="5D87C924" w14:textId="77777777" w:rsidR="00D8242B" w:rsidRPr="00D8242B" w:rsidRDefault="00D8242B" w:rsidP="00D8242B">
                  <w:pPr>
                    <w:rPr>
                      <w:rFonts w:ascii="Aptos Display" w:eastAsia="Times New Roman" w:hAnsi="Aptos Display" w:cs="Times New Roman"/>
                      <w:color w:val="000000"/>
                    </w:rPr>
                  </w:pPr>
                  <w:r w:rsidRPr="00D8242B">
                    <w:rPr>
                      <w:rFonts w:ascii="Aptos Display" w:eastAsia="Times New Roman" w:hAnsi="Aptos Display" w:cs="Times New Roman"/>
                      <w:color w:val="000000"/>
                    </w:rPr>
                    <w:t> </w:t>
                  </w:r>
                </w:p>
              </w:tc>
            </w:tr>
            <w:tr w:rsidR="00D8242B" w:rsidRPr="00D8242B" w14:paraId="33E9CC44" w14:textId="77777777" w:rsidTr="007B0B60">
              <w:trPr>
                <w:trHeight w:val="300"/>
              </w:trPr>
              <w:tc>
                <w:tcPr>
                  <w:tcW w:w="913" w:type="dxa"/>
                  <w:tcBorders>
                    <w:top w:val="nil"/>
                    <w:left w:val="single" w:sz="8" w:space="0" w:color="E6E6E6"/>
                    <w:bottom w:val="single" w:sz="8" w:space="0" w:color="E6E6E6"/>
                    <w:right w:val="single" w:sz="8" w:space="0" w:color="E6E6E6"/>
                  </w:tcBorders>
                  <w:vAlign w:val="center"/>
                  <w:hideMark/>
                </w:tcPr>
                <w:p w14:paraId="4CE695F4"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Ch. B</w:t>
                  </w:r>
                </w:p>
              </w:tc>
              <w:tc>
                <w:tcPr>
                  <w:tcW w:w="616" w:type="dxa"/>
                  <w:tcBorders>
                    <w:top w:val="nil"/>
                    <w:left w:val="nil"/>
                    <w:bottom w:val="single" w:sz="8" w:space="0" w:color="E6E6E6"/>
                    <w:right w:val="single" w:sz="8" w:space="0" w:color="E6E6E6"/>
                  </w:tcBorders>
                  <w:vAlign w:val="center"/>
                  <w:hideMark/>
                </w:tcPr>
                <w:p w14:paraId="4513A2DB" w14:textId="77777777" w:rsidR="00D8242B" w:rsidRPr="00D8242B" w:rsidRDefault="00D8242B" w:rsidP="00D8242B">
                  <w:pPr>
                    <w:jc w:val="cente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 </w:t>
                  </w:r>
                </w:p>
              </w:tc>
              <w:tc>
                <w:tcPr>
                  <w:tcW w:w="3353" w:type="dxa"/>
                  <w:tcBorders>
                    <w:top w:val="nil"/>
                    <w:left w:val="nil"/>
                    <w:bottom w:val="nil"/>
                    <w:right w:val="nil"/>
                  </w:tcBorders>
                  <w:vAlign w:val="bottom"/>
                  <w:hideMark/>
                </w:tcPr>
                <w:p w14:paraId="1D5B9702"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Abba Father's Dream</w:t>
                  </w:r>
                </w:p>
              </w:tc>
              <w:tc>
                <w:tcPr>
                  <w:tcW w:w="2551" w:type="dxa"/>
                  <w:tcBorders>
                    <w:top w:val="nil"/>
                    <w:left w:val="nil"/>
                    <w:bottom w:val="nil"/>
                    <w:right w:val="nil"/>
                  </w:tcBorders>
                  <w:vAlign w:val="bottom"/>
                  <w:hideMark/>
                </w:tcPr>
                <w:p w14:paraId="5DBCED55" w14:textId="77777777" w:rsidR="00D8242B" w:rsidRPr="00D8242B" w:rsidRDefault="00D8242B" w:rsidP="00D8242B">
                  <w:pPr>
                    <w:rPr>
                      <w:rFonts w:ascii="Aptos Display" w:eastAsia="Times New Roman" w:hAnsi="Aptos Display" w:cs="Times New Roman"/>
                      <w:b/>
                      <w:bCs/>
                      <w:color w:val="000000"/>
                    </w:rPr>
                  </w:pPr>
                </w:p>
              </w:tc>
            </w:tr>
            <w:tr w:rsidR="00D8242B" w:rsidRPr="00D8242B" w14:paraId="71033592" w14:textId="77777777" w:rsidTr="007B0B60">
              <w:trPr>
                <w:trHeight w:val="300"/>
              </w:trPr>
              <w:tc>
                <w:tcPr>
                  <w:tcW w:w="913" w:type="dxa"/>
                  <w:tcBorders>
                    <w:top w:val="nil"/>
                    <w:left w:val="single" w:sz="8" w:space="0" w:color="E6E6E6"/>
                    <w:bottom w:val="single" w:sz="8" w:space="0" w:color="E6E6E6"/>
                    <w:right w:val="single" w:sz="8" w:space="0" w:color="E6E6E6"/>
                  </w:tcBorders>
                  <w:vAlign w:val="center"/>
                  <w:hideMark/>
                </w:tcPr>
                <w:p w14:paraId="2B4E263E" w14:textId="77777777" w:rsidR="00D8242B" w:rsidRPr="00D8242B" w:rsidRDefault="00D8242B" w:rsidP="00D8242B">
                  <w:pPr>
                    <w:rPr>
                      <w:rFonts w:ascii="Aptos Display" w:eastAsia="Times New Roman" w:hAnsi="Aptos Display" w:cs="Times New Roman"/>
                      <w:color w:val="000000"/>
                    </w:rPr>
                  </w:pPr>
                  <w:r w:rsidRPr="00D8242B">
                    <w:rPr>
                      <w:rFonts w:ascii="Aptos Display" w:eastAsia="Times New Roman" w:hAnsi="Aptos Display" w:cs="Times New Roman"/>
                      <w:color w:val="000000"/>
                    </w:rPr>
                    <w:t>2.1</w:t>
                  </w:r>
                </w:p>
              </w:tc>
              <w:tc>
                <w:tcPr>
                  <w:tcW w:w="616" w:type="dxa"/>
                  <w:tcBorders>
                    <w:top w:val="nil"/>
                    <w:left w:val="nil"/>
                    <w:bottom w:val="single" w:sz="8" w:space="0" w:color="E6E6E6"/>
                    <w:right w:val="single" w:sz="8" w:space="0" w:color="E6E6E6"/>
                  </w:tcBorders>
                  <w:vAlign w:val="center"/>
                  <w:hideMark/>
                </w:tcPr>
                <w:p w14:paraId="701DF4AF" w14:textId="77777777" w:rsidR="00D8242B" w:rsidRPr="00D8242B" w:rsidRDefault="00D8242B" w:rsidP="00D8242B">
                  <w:pPr>
                    <w:jc w:val="center"/>
                    <w:rPr>
                      <w:rFonts w:ascii="Aptos Display" w:eastAsia="Times New Roman" w:hAnsi="Aptos Display" w:cs="Times New Roman"/>
                      <w:color w:val="000000"/>
                    </w:rPr>
                  </w:pPr>
                  <w:r w:rsidRPr="00D8242B">
                    <w:rPr>
                      <w:rFonts w:ascii="Aptos Display" w:eastAsia="Times New Roman" w:hAnsi="Aptos Display" w:cs="Times New Roman"/>
                      <w:color w:val="000000"/>
                    </w:rPr>
                    <w:t>☐</w:t>
                  </w:r>
                </w:p>
              </w:tc>
              <w:tc>
                <w:tcPr>
                  <w:tcW w:w="3353" w:type="dxa"/>
                  <w:tcBorders>
                    <w:top w:val="single" w:sz="8" w:space="0" w:color="E6E6E6"/>
                    <w:left w:val="nil"/>
                    <w:bottom w:val="single" w:sz="8" w:space="0" w:color="E6E6E6"/>
                    <w:right w:val="single" w:sz="8" w:space="0" w:color="E6E6E6"/>
                  </w:tcBorders>
                  <w:vAlign w:val="center"/>
                  <w:hideMark/>
                </w:tcPr>
                <w:p w14:paraId="4840C773" w14:textId="77777777" w:rsidR="00D8242B" w:rsidRPr="00D8242B" w:rsidRDefault="00D8242B" w:rsidP="00D8242B">
                  <w:pPr>
                    <w:rPr>
                      <w:rFonts w:ascii="Aptos Display" w:eastAsia="Times New Roman" w:hAnsi="Aptos Display" w:cs="Times New Roman"/>
                      <w:color w:val="000000"/>
                    </w:rPr>
                  </w:pPr>
                  <w:r w:rsidRPr="00D8242B">
                    <w:rPr>
                      <w:rFonts w:ascii="Aptos Display" w:eastAsia="Times New Roman" w:hAnsi="Aptos Display" w:cs="Times New Roman"/>
                      <w:color w:val="000000"/>
                    </w:rPr>
                    <w:t>Creation</w:t>
                  </w:r>
                </w:p>
              </w:tc>
              <w:tc>
                <w:tcPr>
                  <w:tcW w:w="2551" w:type="dxa"/>
                  <w:tcBorders>
                    <w:top w:val="single" w:sz="8" w:space="0" w:color="E6E6E6"/>
                    <w:left w:val="nil"/>
                    <w:bottom w:val="single" w:sz="8" w:space="0" w:color="E6E6E6"/>
                    <w:right w:val="single" w:sz="8" w:space="0" w:color="E6E6E6"/>
                  </w:tcBorders>
                  <w:vAlign w:val="center"/>
                  <w:hideMark/>
                </w:tcPr>
                <w:p w14:paraId="78305393" w14:textId="77777777" w:rsidR="00D8242B" w:rsidRPr="00D8242B" w:rsidRDefault="00D8242B" w:rsidP="00D8242B">
                  <w:pPr>
                    <w:rPr>
                      <w:rFonts w:ascii="Aptos Display" w:eastAsia="Times New Roman" w:hAnsi="Aptos Display" w:cs="Times New Roman"/>
                      <w:color w:val="000000"/>
                    </w:rPr>
                  </w:pPr>
                  <w:r w:rsidRPr="00D8242B">
                    <w:rPr>
                      <w:rFonts w:ascii="Aptos Display" w:eastAsia="Times New Roman" w:hAnsi="Aptos Display" w:cs="Times New Roman"/>
                      <w:color w:val="000000"/>
                    </w:rPr>
                    <w:t> </w:t>
                  </w:r>
                </w:p>
              </w:tc>
            </w:tr>
            <w:tr w:rsidR="00D8242B" w:rsidRPr="00D8242B" w14:paraId="2C548D01"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232B15F5"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2.2</w:t>
                  </w:r>
                </w:p>
              </w:tc>
              <w:tc>
                <w:tcPr>
                  <w:tcW w:w="616" w:type="dxa"/>
                  <w:tcBorders>
                    <w:top w:val="nil"/>
                    <w:left w:val="nil"/>
                    <w:bottom w:val="single" w:sz="8" w:space="0" w:color="E6E6E6"/>
                    <w:right w:val="single" w:sz="8" w:space="0" w:color="E6E6E6"/>
                  </w:tcBorders>
                  <w:shd w:val="clear" w:color="000000" w:fill="F2F2F2"/>
                  <w:vAlign w:val="center"/>
                  <w:hideMark/>
                </w:tcPr>
                <w:p w14:paraId="46F60B7B"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68233F5A"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Human Persecutors</w:t>
                  </w:r>
                </w:p>
              </w:tc>
              <w:tc>
                <w:tcPr>
                  <w:tcW w:w="2551" w:type="dxa"/>
                  <w:tcBorders>
                    <w:top w:val="nil"/>
                    <w:left w:val="nil"/>
                    <w:bottom w:val="single" w:sz="8" w:space="0" w:color="E6E6E6"/>
                    <w:right w:val="single" w:sz="8" w:space="0" w:color="E6E6E6"/>
                  </w:tcBorders>
                  <w:shd w:val="clear" w:color="000000" w:fill="F2F2F2"/>
                  <w:vAlign w:val="center"/>
                  <w:hideMark/>
                </w:tcPr>
                <w:p w14:paraId="2B425F73"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0B3AC4C9"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42B22B1E"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2.3</w:t>
                  </w:r>
                </w:p>
              </w:tc>
              <w:tc>
                <w:tcPr>
                  <w:tcW w:w="616" w:type="dxa"/>
                  <w:tcBorders>
                    <w:top w:val="nil"/>
                    <w:left w:val="nil"/>
                    <w:bottom w:val="single" w:sz="8" w:space="0" w:color="E6E6E6"/>
                    <w:right w:val="single" w:sz="8" w:space="0" w:color="E6E6E6"/>
                  </w:tcBorders>
                  <w:vAlign w:val="center"/>
                  <w:hideMark/>
                </w:tcPr>
                <w:p w14:paraId="482CE9E0"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7E151741"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Treasure Hunt</w:t>
                  </w:r>
                </w:p>
              </w:tc>
              <w:tc>
                <w:tcPr>
                  <w:tcW w:w="2551" w:type="dxa"/>
                  <w:tcBorders>
                    <w:top w:val="nil"/>
                    <w:left w:val="nil"/>
                    <w:bottom w:val="single" w:sz="8" w:space="0" w:color="E6E6E6"/>
                    <w:right w:val="single" w:sz="8" w:space="0" w:color="E6E6E6"/>
                  </w:tcBorders>
                  <w:vAlign w:val="center"/>
                  <w:hideMark/>
                </w:tcPr>
                <w:p w14:paraId="0A2A1380"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2BECF9B1"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689BF7BB"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2.4</w:t>
                  </w:r>
                </w:p>
              </w:tc>
              <w:tc>
                <w:tcPr>
                  <w:tcW w:w="616" w:type="dxa"/>
                  <w:tcBorders>
                    <w:top w:val="nil"/>
                    <w:left w:val="nil"/>
                    <w:bottom w:val="single" w:sz="8" w:space="0" w:color="E6E6E6"/>
                    <w:right w:val="single" w:sz="8" w:space="0" w:color="E6E6E6"/>
                  </w:tcBorders>
                  <w:shd w:val="clear" w:color="000000" w:fill="F2F2F2"/>
                  <w:vAlign w:val="center"/>
                  <w:hideMark/>
                </w:tcPr>
                <w:p w14:paraId="427BC149"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20B2ED21"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Leader</w:t>
                  </w:r>
                </w:p>
              </w:tc>
              <w:tc>
                <w:tcPr>
                  <w:tcW w:w="2551" w:type="dxa"/>
                  <w:tcBorders>
                    <w:top w:val="nil"/>
                    <w:left w:val="nil"/>
                    <w:bottom w:val="single" w:sz="8" w:space="0" w:color="E6E6E6"/>
                    <w:right w:val="single" w:sz="8" w:space="0" w:color="E6E6E6"/>
                  </w:tcBorders>
                  <w:shd w:val="clear" w:color="000000" w:fill="F2F2F2"/>
                  <w:vAlign w:val="center"/>
                  <w:hideMark/>
                </w:tcPr>
                <w:p w14:paraId="0B3FDC24"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3BB98F08"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3D33C003"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2.5</w:t>
                  </w:r>
                </w:p>
              </w:tc>
              <w:tc>
                <w:tcPr>
                  <w:tcW w:w="616" w:type="dxa"/>
                  <w:tcBorders>
                    <w:top w:val="nil"/>
                    <w:left w:val="nil"/>
                    <w:bottom w:val="single" w:sz="8" w:space="0" w:color="E6E6E6"/>
                    <w:right w:val="single" w:sz="8" w:space="0" w:color="E6E6E6"/>
                  </w:tcBorders>
                  <w:vAlign w:val="center"/>
                  <w:hideMark/>
                </w:tcPr>
                <w:p w14:paraId="0559FC39"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682DD4F8"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You Are Anointed</w:t>
                  </w:r>
                </w:p>
              </w:tc>
              <w:tc>
                <w:tcPr>
                  <w:tcW w:w="2551" w:type="dxa"/>
                  <w:tcBorders>
                    <w:top w:val="nil"/>
                    <w:left w:val="nil"/>
                    <w:bottom w:val="single" w:sz="8" w:space="0" w:color="E6E6E6"/>
                    <w:right w:val="single" w:sz="8" w:space="0" w:color="E6E6E6"/>
                  </w:tcBorders>
                  <w:vAlign w:val="center"/>
                  <w:hideMark/>
                </w:tcPr>
                <w:p w14:paraId="41502C20"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5E678930"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58B103B7" w14:textId="77777777" w:rsidR="00D8242B" w:rsidRPr="00D8242B" w:rsidRDefault="00D8242B" w:rsidP="00D8242B">
                  <w:pPr>
                    <w:rPr>
                      <w:rFonts w:ascii="Segoe UI" w:eastAsia="Times New Roman" w:hAnsi="Segoe UI" w:cs="Segoe UI"/>
                      <w:b/>
                      <w:bCs/>
                      <w:color w:val="000000"/>
                    </w:rPr>
                  </w:pPr>
                  <w:r w:rsidRPr="00D8242B">
                    <w:rPr>
                      <w:rFonts w:ascii="Segoe UI" w:eastAsia="Times New Roman" w:hAnsi="Segoe UI" w:cs="Segoe UI"/>
                      <w:b/>
                      <w:bCs/>
                      <w:color w:val="000000"/>
                    </w:rPr>
                    <w:t>Ch. 1</w:t>
                  </w:r>
                </w:p>
              </w:tc>
              <w:tc>
                <w:tcPr>
                  <w:tcW w:w="616" w:type="dxa"/>
                  <w:tcBorders>
                    <w:top w:val="nil"/>
                    <w:left w:val="nil"/>
                    <w:bottom w:val="single" w:sz="8" w:space="0" w:color="E6E6E6"/>
                    <w:right w:val="single" w:sz="8" w:space="0" w:color="E6E6E6"/>
                  </w:tcBorders>
                  <w:vAlign w:val="center"/>
                  <w:hideMark/>
                </w:tcPr>
                <w:p w14:paraId="19E86D35" w14:textId="77777777" w:rsidR="00D8242B" w:rsidRPr="00D8242B" w:rsidRDefault="00D8242B" w:rsidP="00D8242B">
                  <w:pPr>
                    <w:jc w:val="center"/>
                    <w:rPr>
                      <w:rFonts w:ascii="Segoe UI" w:eastAsia="Times New Roman" w:hAnsi="Segoe UI" w:cs="Segoe UI"/>
                      <w:b/>
                      <w:bCs/>
                      <w:color w:val="000000"/>
                    </w:rPr>
                  </w:pPr>
                  <w:r w:rsidRPr="00D8242B">
                    <w:rPr>
                      <w:rFonts w:ascii="Segoe UI" w:eastAsia="Times New Roman" w:hAnsi="Segoe UI" w:cs="Segoe UI"/>
                      <w:b/>
                      <w:bCs/>
                      <w:color w:val="000000"/>
                    </w:rPr>
                    <w:t> </w:t>
                  </w:r>
                </w:p>
              </w:tc>
              <w:tc>
                <w:tcPr>
                  <w:tcW w:w="3353" w:type="dxa"/>
                  <w:tcBorders>
                    <w:top w:val="nil"/>
                    <w:left w:val="nil"/>
                    <w:bottom w:val="nil"/>
                    <w:right w:val="nil"/>
                  </w:tcBorders>
                  <w:vAlign w:val="bottom"/>
                  <w:hideMark/>
                </w:tcPr>
                <w:p w14:paraId="04B2490C"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 xml:space="preserve"> Adam, where are you?</w:t>
                  </w:r>
                </w:p>
              </w:tc>
              <w:tc>
                <w:tcPr>
                  <w:tcW w:w="2551" w:type="dxa"/>
                  <w:tcBorders>
                    <w:top w:val="nil"/>
                    <w:left w:val="nil"/>
                    <w:bottom w:val="nil"/>
                    <w:right w:val="nil"/>
                  </w:tcBorders>
                  <w:vAlign w:val="bottom"/>
                  <w:hideMark/>
                </w:tcPr>
                <w:p w14:paraId="46A90D14" w14:textId="77777777" w:rsidR="00D8242B" w:rsidRPr="00D8242B" w:rsidRDefault="00D8242B" w:rsidP="00D8242B">
                  <w:pPr>
                    <w:rPr>
                      <w:rFonts w:ascii="Aptos Display" w:eastAsia="Times New Roman" w:hAnsi="Aptos Display" w:cs="Times New Roman"/>
                      <w:b/>
                      <w:bCs/>
                      <w:color w:val="000000"/>
                    </w:rPr>
                  </w:pPr>
                </w:p>
              </w:tc>
            </w:tr>
            <w:tr w:rsidR="00D8242B" w:rsidRPr="00D8242B" w14:paraId="545AF222"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4506D6DF"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3.1</w:t>
                  </w:r>
                </w:p>
              </w:tc>
              <w:tc>
                <w:tcPr>
                  <w:tcW w:w="616" w:type="dxa"/>
                  <w:tcBorders>
                    <w:top w:val="nil"/>
                    <w:left w:val="nil"/>
                    <w:bottom w:val="single" w:sz="8" w:space="0" w:color="E6E6E6"/>
                    <w:right w:val="single" w:sz="8" w:space="0" w:color="E6E6E6"/>
                  </w:tcBorders>
                  <w:vAlign w:val="center"/>
                  <w:hideMark/>
                </w:tcPr>
                <w:p w14:paraId="326DFA16"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single" w:sz="8" w:space="0" w:color="E6E6E6"/>
                    <w:left w:val="nil"/>
                    <w:bottom w:val="single" w:sz="8" w:space="0" w:color="E6E6E6"/>
                    <w:right w:val="single" w:sz="8" w:space="0" w:color="E6E6E6"/>
                  </w:tcBorders>
                  <w:vAlign w:val="center"/>
                  <w:hideMark/>
                </w:tcPr>
                <w:p w14:paraId="401FE600"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Adam Restoration</w:t>
                  </w:r>
                </w:p>
              </w:tc>
              <w:tc>
                <w:tcPr>
                  <w:tcW w:w="2551" w:type="dxa"/>
                  <w:tcBorders>
                    <w:top w:val="single" w:sz="8" w:space="0" w:color="E6E6E6"/>
                    <w:left w:val="nil"/>
                    <w:bottom w:val="single" w:sz="8" w:space="0" w:color="E6E6E6"/>
                    <w:right w:val="single" w:sz="8" w:space="0" w:color="E6E6E6"/>
                  </w:tcBorders>
                  <w:vAlign w:val="center"/>
                  <w:hideMark/>
                </w:tcPr>
                <w:p w14:paraId="22C756D5"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38F77941"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4007EA81"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3.2</w:t>
                  </w:r>
                </w:p>
              </w:tc>
              <w:tc>
                <w:tcPr>
                  <w:tcW w:w="616" w:type="dxa"/>
                  <w:tcBorders>
                    <w:top w:val="nil"/>
                    <w:left w:val="nil"/>
                    <w:bottom w:val="single" w:sz="8" w:space="0" w:color="E6E6E6"/>
                    <w:right w:val="single" w:sz="8" w:space="0" w:color="E6E6E6"/>
                  </w:tcBorders>
                  <w:shd w:val="clear" w:color="000000" w:fill="F2F2F2"/>
                  <w:vAlign w:val="center"/>
                  <w:hideMark/>
                </w:tcPr>
                <w:p w14:paraId="0ABC1CC6"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6DA89D76"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Family Order</w:t>
                  </w:r>
                </w:p>
              </w:tc>
              <w:tc>
                <w:tcPr>
                  <w:tcW w:w="2551" w:type="dxa"/>
                  <w:tcBorders>
                    <w:top w:val="nil"/>
                    <w:left w:val="nil"/>
                    <w:bottom w:val="single" w:sz="8" w:space="0" w:color="E6E6E6"/>
                    <w:right w:val="single" w:sz="8" w:space="0" w:color="E6E6E6"/>
                  </w:tcBorders>
                  <w:shd w:val="clear" w:color="000000" w:fill="F2F2F2"/>
                  <w:vAlign w:val="center"/>
                  <w:hideMark/>
                </w:tcPr>
                <w:p w14:paraId="78ADA748"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309199AF"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08F39573"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3.3</w:t>
                  </w:r>
                </w:p>
              </w:tc>
              <w:tc>
                <w:tcPr>
                  <w:tcW w:w="616" w:type="dxa"/>
                  <w:tcBorders>
                    <w:top w:val="nil"/>
                    <w:left w:val="nil"/>
                    <w:bottom w:val="single" w:sz="8" w:space="0" w:color="E6E6E6"/>
                    <w:right w:val="single" w:sz="8" w:space="0" w:color="E6E6E6"/>
                  </w:tcBorders>
                  <w:vAlign w:val="center"/>
                  <w:hideMark/>
                </w:tcPr>
                <w:p w14:paraId="03B9004C"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6B4D1AD4"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Constellations</w:t>
                  </w:r>
                </w:p>
              </w:tc>
              <w:tc>
                <w:tcPr>
                  <w:tcW w:w="2551" w:type="dxa"/>
                  <w:tcBorders>
                    <w:top w:val="nil"/>
                    <w:left w:val="nil"/>
                    <w:bottom w:val="single" w:sz="8" w:space="0" w:color="E6E6E6"/>
                    <w:right w:val="single" w:sz="8" w:space="0" w:color="E6E6E6"/>
                  </w:tcBorders>
                  <w:vAlign w:val="center"/>
                  <w:hideMark/>
                </w:tcPr>
                <w:p w14:paraId="080B3234"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2B72A25E"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5CC1892B"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3.4</w:t>
                  </w:r>
                </w:p>
              </w:tc>
              <w:tc>
                <w:tcPr>
                  <w:tcW w:w="616" w:type="dxa"/>
                  <w:tcBorders>
                    <w:top w:val="nil"/>
                    <w:left w:val="nil"/>
                    <w:bottom w:val="single" w:sz="8" w:space="0" w:color="E6E6E6"/>
                    <w:right w:val="single" w:sz="8" w:space="0" w:color="E6E6E6"/>
                  </w:tcBorders>
                  <w:shd w:val="clear" w:color="000000" w:fill="F2F2F2"/>
                  <w:vAlign w:val="center"/>
                  <w:hideMark/>
                </w:tcPr>
                <w:p w14:paraId="07B8121D"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3B9B8DB2"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Birthright</w:t>
                  </w:r>
                </w:p>
              </w:tc>
              <w:tc>
                <w:tcPr>
                  <w:tcW w:w="2551" w:type="dxa"/>
                  <w:tcBorders>
                    <w:top w:val="nil"/>
                    <w:left w:val="nil"/>
                    <w:bottom w:val="single" w:sz="8" w:space="0" w:color="E6E6E6"/>
                    <w:right w:val="single" w:sz="8" w:space="0" w:color="E6E6E6"/>
                  </w:tcBorders>
                  <w:shd w:val="clear" w:color="000000" w:fill="F2F2F2"/>
                  <w:vAlign w:val="center"/>
                  <w:hideMark/>
                </w:tcPr>
                <w:p w14:paraId="5997B11E"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31B26E30"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67CBBB26"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3.5</w:t>
                  </w:r>
                </w:p>
              </w:tc>
              <w:tc>
                <w:tcPr>
                  <w:tcW w:w="616" w:type="dxa"/>
                  <w:tcBorders>
                    <w:top w:val="nil"/>
                    <w:left w:val="nil"/>
                    <w:bottom w:val="single" w:sz="8" w:space="0" w:color="E6E6E6"/>
                    <w:right w:val="single" w:sz="8" w:space="0" w:color="E6E6E6"/>
                  </w:tcBorders>
                  <w:vAlign w:val="center"/>
                  <w:hideMark/>
                </w:tcPr>
                <w:p w14:paraId="0DD79A31"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2343072B"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xml:space="preserve">Earth </w:t>
                  </w:r>
                  <w:proofErr w:type="spellStart"/>
                  <w:r w:rsidRPr="00D8242B">
                    <w:rPr>
                      <w:rFonts w:ascii="Segoe UI" w:eastAsia="Times New Roman" w:hAnsi="Segoe UI" w:cs="Segoe UI"/>
                      <w:color w:val="000000"/>
                    </w:rPr>
                    <w:t>Systems_Laughter</w:t>
                  </w:r>
                  <w:proofErr w:type="spellEnd"/>
                </w:p>
              </w:tc>
              <w:tc>
                <w:tcPr>
                  <w:tcW w:w="2551" w:type="dxa"/>
                  <w:tcBorders>
                    <w:top w:val="nil"/>
                    <w:left w:val="nil"/>
                    <w:bottom w:val="single" w:sz="8" w:space="0" w:color="E6E6E6"/>
                    <w:right w:val="single" w:sz="8" w:space="0" w:color="E6E6E6"/>
                  </w:tcBorders>
                  <w:vAlign w:val="center"/>
                  <w:hideMark/>
                </w:tcPr>
                <w:p w14:paraId="5D76CD64"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212D0715"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FFFFF"/>
                  <w:vAlign w:val="center"/>
                  <w:hideMark/>
                </w:tcPr>
                <w:p w14:paraId="253A00C1"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Ch. 2</w:t>
                  </w:r>
                </w:p>
              </w:tc>
              <w:tc>
                <w:tcPr>
                  <w:tcW w:w="616" w:type="dxa"/>
                  <w:tcBorders>
                    <w:top w:val="nil"/>
                    <w:left w:val="nil"/>
                    <w:bottom w:val="single" w:sz="8" w:space="0" w:color="E6E6E6"/>
                    <w:right w:val="single" w:sz="8" w:space="0" w:color="E6E6E6"/>
                  </w:tcBorders>
                  <w:shd w:val="clear" w:color="000000" w:fill="FFFFFF"/>
                  <w:vAlign w:val="center"/>
                  <w:hideMark/>
                </w:tcPr>
                <w:p w14:paraId="3D3BB35F" w14:textId="77777777" w:rsidR="00D8242B" w:rsidRPr="00D8242B" w:rsidRDefault="00D8242B" w:rsidP="00D8242B">
                  <w:pPr>
                    <w:jc w:val="cente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 </w:t>
                  </w:r>
                </w:p>
              </w:tc>
              <w:tc>
                <w:tcPr>
                  <w:tcW w:w="3353" w:type="dxa"/>
                  <w:tcBorders>
                    <w:top w:val="nil"/>
                    <w:left w:val="nil"/>
                    <w:bottom w:val="nil"/>
                    <w:right w:val="nil"/>
                  </w:tcBorders>
                  <w:vAlign w:val="bottom"/>
                  <w:hideMark/>
                </w:tcPr>
                <w:p w14:paraId="365D1363"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 xml:space="preserve"> First in Jerusalem</w:t>
                  </w:r>
                </w:p>
              </w:tc>
              <w:tc>
                <w:tcPr>
                  <w:tcW w:w="2551" w:type="dxa"/>
                  <w:tcBorders>
                    <w:top w:val="nil"/>
                    <w:left w:val="nil"/>
                    <w:bottom w:val="nil"/>
                    <w:right w:val="nil"/>
                  </w:tcBorders>
                  <w:vAlign w:val="bottom"/>
                  <w:hideMark/>
                </w:tcPr>
                <w:p w14:paraId="2BBD8892" w14:textId="77777777" w:rsidR="00D8242B" w:rsidRPr="00D8242B" w:rsidRDefault="00D8242B" w:rsidP="00D8242B">
                  <w:pPr>
                    <w:rPr>
                      <w:rFonts w:ascii="Aptos Display" w:eastAsia="Times New Roman" w:hAnsi="Aptos Display" w:cs="Times New Roman"/>
                      <w:b/>
                      <w:bCs/>
                      <w:color w:val="000000"/>
                    </w:rPr>
                  </w:pPr>
                </w:p>
              </w:tc>
            </w:tr>
            <w:tr w:rsidR="00D8242B" w:rsidRPr="00D8242B" w14:paraId="237D8505"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57757364"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4.1</w:t>
                  </w:r>
                </w:p>
              </w:tc>
              <w:tc>
                <w:tcPr>
                  <w:tcW w:w="616" w:type="dxa"/>
                  <w:tcBorders>
                    <w:top w:val="nil"/>
                    <w:left w:val="nil"/>
                    <w:bottom w:val="single" w:sz="8" w:space="0" w:color="E6E6E6"/>
                    <w:right w:val="single" w:sz="8" w:space="0" w:color="E6E6E6"/>
                  </w:tcBorders>
                  <w:vAlign w:val="center"/>
                  <w:hideMark/>
                </w:tcPr>
                <w:p w14:paraId="4FD89719"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single" w:sz="8" w:space="0" w:color="E6E6E6"/>
                    <w:left w:val="nil"/>
                    <w:bottom w:val="single" w:sz="8" w:space="0" w:color="E6E6E6"/>
                    <w:right w:val="single" w:sz="8" w:space="0" w:color="E6E6E6"/>
                  </w:tcBorders>
                  <w:vAlign w:val="center"/>
                  <w:hideMark/>
                </w:tcPr>
                <w:p w14:paraId="432976C5"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Sacrifice</w:t>
                  </w:r>
                </w:p>
              </w:tc>
              <w:tc>
                <w:tcPr>
                  <w:tcW w:w="2551" w:type="dxa"/>
                  <w:tcBorders>
                    <w:top w:val="single" w:sz="8" w:space="0" w:color="E6E6E6"/>
                    <w:left w:val="nil"/>
                    <w:bottom w:val="single" w:sz="8" w:space="0" w:color="E6E6E6"/>
                    <w:right w:val="single" w:sz="8" w:space="0" w:color="E6E6E6"/>
                  </w:tcBorders>
                  <w:vAlign w:val="center"/>
                  <w:hideMark/>
                </w:tcPr>
                <w:p w14:paraId="28BE317E"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0D702EEC"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2164C6EB"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4.2</w:t>
                  </w:r>
                </w:p>
              </w:tc>
              <w:tc>
                <w:tcPr>
                  <w:tcW w:w="616" w:type="dxa"/>
                  <w:tcBorders>
                    <w:top w:val="nil"/>
                    <w:left w:val="nil"/>
                    <w:bottom w:val="single" w:sz="8" w:space="0" w:color="E6E6E6"/>
                    <w:right w:val="single" w:sz="8" w:space="0" w:color="E6E6E6"/>
                  </w:tcBorders>
                  <w:shd w:val="clear" w:color="000000" w:fill="F2F2F2"/>
                  <w:vAlign w:val="center"/>
                  <w:hideMark/>
                </w:tcPr>
                <w:p w14:paraId="322FDE65"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717384EE"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Rivers</w:t>
                  </w:r>
                </w:p>
              </w:tc>
              <w:tc>
                <w:tcPr>
                  <w:tcW w:w="2551" w:type="dxa"/>
                  <w:tcBorders>
                    <w:top w:val="nil"/>
                    <w:left w:val="nil"/>
                    <w:bottom w:val="single" w:sz="8" w:space="0" w:color="E6E6E6"/>
                    <w:right w:val="single" w:sz="8" w:space="0" w:color="E6E6E6"/>
                  </w:tcBorders>
                  <w:shd w:val="clear" w:color="000000" w:fill="F2F2F2"/>
                  <w:vAlign w:val="center"/>
                  <w:hideMark/>
                </w:tcPr>
                <w:p w14:paraId="77BFA029"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616BC436"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23C4C81C"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4.3</w:t>
                  </w:r>
                </w:p>
              </w:tc>
              <w:tc>
                <w:tcPr>
                  <w:tcW w:w="616" w:type="dxa"/>
                  <w:tcBorders>
                    <w:top w:val="nil"/>
                    <w:left w:val="nil"/>
                    <w:bottom w:val="single" w:sz="8" w:space="0" w:color="E6E6E6"/>
                    <w:right w:val="single" w:sz="8" w:space="0" w:color="E6E6E6"/>
                  </w:tcBorders>
                  <w:vAlign w:val="center"/>
                  <w:hideMark/>
                </w:tcPr>
                <w:p w14:paraId="4F3DB2BD"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0CFECAF7"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Witness</w:t>
                  </w:r>
                </w:p>
              </w:tc>
              <w:tc>
                <w:tcPr>
                  <w:tcW w:w="2551" w:type="dxa"/>
                  <w:tcBorders>
                    <w:top w:val="nil"/>
                    <w:left w:val="nil"/>
                    <w:bottom w:val="single" w:sz="8" w:space="0" w:color="E6E6E6"/>
                    <w:right w:val="single" w:sz="8" w:space="0" w:color="E6E6E6"/>
                  </w:tcBorders>
                  <w:vAlign w:val="center"/>
                  <w:hideMark/>
                </w:tcPr>
                <w:p w14:paraId="25BD1217"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15E1A9A4"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7E532CDF"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4.4</w:t>
                  </w:r>
                </w:p>
              </w:tc>
              <w:tc>
                <w:tcPr>
                  <w:tcW w:w="616" w:type="dxa"/>
                  <w:tcBorders>
                    <w:top w:val="nil"/>
                    <w:left w:val="nil"/>
                    <w:bottom w:val="single" w:sz="8" w:space="0" w:color="E6E6E6"/>
                    <w:right w:val="single" w:sz="8" w:space="0" w:color="E6E6E6"/>
                  </w:tcBorders>
                  <w:shd w:val="clear" w:color="000000" w:fill="F2F2F2"/>
                  <w:vAlign w:val="center"/>
                  <w:hideMark/>
                </w:tcPr>
                <w:p w14:paraId="57ED5E5F"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484A49FD"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Shin Fire</w:t>
                  </w:r>
                </w:p>
              </w:tc>
              <w:tc>
                <w:tcPr>
                  <w:tcW w:w="2551" w:type="dxa"/>
                  <w:tcBorders>
                    <w:top w:val="nil"/>
                    <w:left w:val="nil"/>
                    <w:bottom w:val="single" w:sz="8" w:space="0" w:color="E6E6E6"/>
                    <w:right w:val="single" w:sz="8" w:space="0" w:color="E6E6E6"/>
                  </w:tcBorders>
                  <w:shd w:val="clear" w:color="000000" w:fill="F2F2F2"/>
                  <w:vAlign w:val="center"/>
                  <w:hideMark/>
                </w:tcPr>
                <w:p w14:paraId="650542D4"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24CBD6CC"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FFFFF"/>
                  <w:vAlign w:val="center"/>
                  <w:hideMark/>
                </w:tcPr>
                <w:p w14:paraId="0D35BE44"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Ch. 3</w:t>
                  </w:r>
                </w:p>
              </w:tc>
              <w:tc>
                <w:tcPr>
                  <w:tcW w:w="616" w:type="dxa"/>
                  <w:tcBorders>
                    <w:top w:val="nil"/>
                    <w:left w:val="nil"/>
                    <w:bottom w:val="single" w:sz="8" w:space="0" w:color="E6E6E6"/>
                    <w:right w:val="single" w:sz="8" w:space="0" w:color="E6E6E6"/>
                  </w:tcBorders>
                  <w:shd w:val="clear" w:color="000000" w:fill="FFFFFF"/>
                  <w:vAlign w:val="center"/>
                  <w:hideMark/>
                </w:tcPr>
                <w:p w14:paraId="61D0E754" w14:textId="77777777" w:rsidR="00D8242B" w:rsidRPr="00D8242B" w:rsidRDefault="00D8242B" w:rsidP="00D8242B">
                  <w:pPr>
                    <w:jc w:val="cente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 </w:t>
                  </w:r>
                </w:p>
              </w:tc>
              <w:tc>
                <w:tcPr>
                  <w:tcW w:w="3353" w:type="dxa"/>
                  <w:tcBorders>
                    <w:top w:val="nil"/>
                    <w:left w:val="nil"/>
                    <w:bottom w:val="nil"/>
                    <w:right w:val="nil"/>
                  </w:tcBorders>
                  <w:vAlign w:val="bottom"/>
                  <w:hideMark/>
                </w:tcPr>
                <w:p w14:paraId="26477D4D" w14:textId="77777777" w:rsidR="00D8242B" w:rsidRPr="00D8242B" w:rsidRDefault="00D8242B" w:rsidP="00D8242B">
                  <w:pPr>
                    <w:rPr>
                      <w:rFonts w:ascii="Aptos Narrow" w:eastAsia="Times New Roman" w:hAnsi="Aptos Narrow" w:cs="Times New Roman"/>
                      <w:b/>
                      <w:bCs/>
                      <w:color w:val="000000"/>
                    </w:rPr>
                  </w:pPr>
                  <w:r w:rsidRPr="00D8242B">
                    <w:rPr>
                      <w:rFonts w:ascii="Aptos Narrow" w:eastAsia="Times New Roman" w:hAnsi="Aptos Narrow" w:cs="Times New Roman"/>
                      <w:b/>
                      <w:bCs/>
                      <w:color w:val="000000"/>
                    </w:rPr>
                    <w:t>The tent of His Holy presence</w:t>
                  </w:r>
                </w:p>
              </w:tc>
              <w:tc>
                <w:tcPr>
                  <w:tcW w:w="2551" w:type="dxa"/>
                  <w:tcBorders>
                    <w:top w:val="nil"/>
                    <w:left w:val="nil"/>
                    <w:bottom w:val="nil"/>
                    <w:right w:val="nil"/>
                  </w:tcBorders>
                  <w:vAlign w:val="bottom"/>
                  <w:hideMark/>
                </w:tcPr>
                <w:p w14:paraId="1F9EA926" w14:textId="77777777" w:rsidR="00D8242B" w:rsidRPr="00D8242B" w:rsidRDefault="00D8242B" w:rsidP="00D8242B">
                  <w:pPr>
                    <w:rPr>
                      <w:rFonts w:ascii="Aptos Narrow" w:eastAsia="Times New Roman" w:hAnsi="Aptos Narrow" w:cs="Times New Roman"/>
                      <w:b/>
                      <w:bCs/>
                      <w:color w:val="000000"/>
                    </w:rPr>
                  </w:pPr>
                </w:p>
              </w:tc>
            </w:tr>
            <w:tr w:rsidR="00D8242B" w:rsidRPr="00D8242B" w14:paraId="163B9EE9"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3AFC083B"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5.1</w:t>
                  </w:r>
                </w:p>
              </w:tc>
              <w:tc>
                <w:tcPr>
                  <w:tcW w:w="616" w:type="dxa"/>
                  <w:tcBorders>
                    <w:top w:val="nil"/>
                    <w:left w:val="nil"/>
                    <w:bottom w:val="single" w:sz="8" w:space="0" w:color="E6E6E6"/>
                    <w:right w:val="single" w:sz="8" w:space="0" w:color="E6E6E6"/>
                  </w:tcBorders>
                  <w:vAlign w:val="center"/>
                  <w:hideMark/>
                </w:tcPr>
                <w:p w14:paraId="71D49B25"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single" w:sz="8" w:space="0" w:color="E6E6E6"/>
                    <w:left w:val="nil"/>
                    <w:bottom w:val="single" w:sz="8" w:space="0" w:color="E6E6E6"/>
                    <w:right w:val="single" w:sz="8" w:space="0" w:color="E6E6E6"/>
                  </w:tcBorders>
                  <w:vAlign w:val="center"/>
                  <w:hideMark/>
                </w:tcPr>
                <w:p w14:paraId="0450C0DF"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Transformation</w:t>
                  </w:r>
                </w:p>
              </w:tc>
              <w:tc>
                <w:tcPr>
                  <w:tcW w:w="2551" w:type="dxa"/>
                  <w:tcBorders>
                    <w:top w:val="single" w:sz="8" w:space="0" w:color="E6E6E6"/>
                    <w:left w:val="nil"/>
                    <w:bottom w:val="single" w:sz="8" w:space="0" w:color="E6E6E6"/>
                    <w:right w:val="single" w:sz="8" w:space="0" w:color="E6E6E6"/>
                  </w:tcBorders>
                  <w:vAlign w:val="center"/>
                  <w:hideMark/>
                </w:tcPr>
                <w:p w14:paraId="2903EA2E"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058F6AB4"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084C0CF7"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5.2</w:t>
                  </w:r>
                </w:p>
              </w:tc>
              <w:tc>
                <w:tcPr>
                  <w:tcW w:w="616" w:type="dxa"/>
                  <w:tcBorders>
                    <w:top w:val="nil"/>
                    <w:left w:val="nil"/>
                    <w:bottom w:val="single" w:sz="8" w:space="0" w:color="E6E6E6"/>
                    <w:right w:val="single" w:sz="8" w:space="0" w:color="E6E6E6"/>
                  </w:tcBorders>
                  <w:shd w:val="clear" w:color="000000" w:fill="F2F2F2"/>
                  <w:vAlign w:val="center"/>
                  <w:hideMark/>
                </w:tcPr>
                <w:p w14:paraId="689A1BAC"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7B247B4F"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Bloodlines_River</w:t>
                  </w:r>
                  <w:proofErr w:type="spellEnd"/>
                </w:p>
              </w:tc>
              <w:tc>
                <w:tcPr>
                  <w:tcW w:w="2551" w:type="dxa"/>
                  <w:tcBorders>
                    <w:top w:val="nil"/>
                    <w:left w:val="nil"/>
                    <w:bottom w:val="single" w:sz="8" w:space="0" w:color="E6E6E6"/>
                    <w:right w:val="single" w:sz="8" w:space="0" w:color="E6E6E6"/>
                  </w:tcBorders>
                  <w:shd w:val="clear" w:color="000000" w:fill="F2F2F2"/>
                  <w:vAlign w:val="center"/>
                  <w:hideMark/>
                </w:tcPr>
                <w:p w14:paraId="419B8022"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216085BA"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69FD2067"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5.3</w:t>
                  </w:r>
                </w:p>
              </w:tc>
              <w:tc>
                <w:tcPr>
                  <w:tcW w:w="616" w:type="dxa"/>
                  <w:tcBorders>
                    <w:top w:val="nil"/>
                    <w:left w:val="nil"/>
                    <w:bottom w:val="single" w:sz="8" w:space="0" w:color="E6E6E6"/>
                    <w:right w:val="single" w:sz="8" w:space="0" w:color="E6E6E6"/>
                  </w:tcBorders>
                  <w:vAlign w:val="center"/>
                  <w:hideMark/>
                </w:tcPr>
                <w:p w14:paraId="2ED10548"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23C46A48"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Refiners Fire</w:t>
                  </w:r>
                </w:p>
              </w:tc>
              <w:tc>
                <w:tcPr>
                  <w:tcW w:w="2551" w:type="dxa"/>
                  <w:tcBorders>
                    <w:top w:val="nil"/>
                    <w:left w:val="nil"/>
                    <w:bottom w:val="single" w:sz="8" w:space="0" w:color="E6E6E6"/>
                    <w:right w:val="single" w:sz="8" w:space="0" w:color="E6E6E6"/>
                  </w:tcBorders>
                  <w:vAlign w:val="center"/>
                  <w:hideMark/>
                </w:tcPr>
                <w:p w14:paraId="412E1ECD"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51E6DF52"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0EF6EF97"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5.4</w:t>
                  </w:r>
                </w:p>
              </w:tc>
              <w:tc>
                <w:tcPr>
                  <w:tcW w:w="616" w:type="dxa"/>
                  <w:tcBorders>
                    <w:top w:val="nil"/>
                    <w:left w:val="nil"/>
                    <w:bottom w:val="single" w:sz="8" w:space="0" w:color="E6E6E6"/>
                    <w:right w:val="single" w:sz="8" w:space="0" w:color="E6E6E6"/>
                  </w:tcBorders>
                  <w:shd w:val="clear" w:color="000000" w:fill="F2F2F2"/>
                  <w:vAlign w:val="center"/>
                  <w:hideMark/>
                </w:tcPr>
                <w:p w14:paraId="32521E1E"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135A2976"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Wisdom</w:t>
                  </w:r>
                </w:p>
              </w:tc>
              <w:tc>
                <w:tcPr>
                  <w:tcW w:w="2551" w:type="dxa"/>
                  <w:tcBorders>
                    <w:top w:val="nil"/>
                    <w:left w:val="nil"/>
                    <w:bottom w:val="single" w:sz="8" w:space="0" w:color="E6E6E6"/>
                    <w:right w:val="single" w:sz="8" w:space="0" w:color="E6E6E6"/>
                  </w:tcBorders>
                  <w:shd w:val="clear" w:color="000000" w:fill="F2F2F2"/>
                  <w:vAlign w:val="center"/>
                  <w:hideMark/>
                </w:tcPr>
                <w:p w14:paraId="04F54F11"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27CFCFC0"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211223B5"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5.5</w:t>
                  </w:r>
                </w:p>
              </w:tc>
              <w:tc>
                <w:tcPr>
                  <w:tcW w:w="616" w:type="dxa"/>
                  <w:tcBorders>
                    <w:top w:val="nil"/>
                    <w:left w:val="nil"/>
                    <w:bottom w:val="single" w:sz="8" w:space="0" w:color="E6E6E6"/>
                    <w:right w:val="single" w:sz="8" w:space="0" w:color="E6E6E6"/>
                  </w:tcBorders>
                  <w:vAlign w:val="center"/>
                  <w:hideMark/>
                </w:tcPr>
                <w:p w14:paraId="4FF0A534"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5DFE9C8C"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Wind</w:t>
                  </w:r>
                </w:p>
              </w:tc>
              <w:tc>
                <w:tcPr>
                  <w:tcW w:w="2551" w:type="dxa"/>
                  <w:tcBorders>
                    <w:top w:val="nil"/>
                    <w:left w:val="nil"/>
                    <w:bottom w:val="single" w:sz="8" w:space="0" w:color="E6E6E6"/>
                    <w:right w:val="single" w:sz="8" w:space="0" w:color="E6E6E6"/>
                  </w:tcBorders>
                  <w:vAlign w:val="center"/>
                  <w:hideMark/>
                </w:tcPr>
                <w:p w14:paraId="0BC88CD7"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1F19A2C0"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6A61C2B4"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5.6</w:t>
                  </w:r>
                </w:p>
              </w:tc>
              <w:tc>
                <w:tcPr>
                  <w:tcW w:w="616" w:type="dxa"/>
                  <w:tcBorders>
                    <w:top w:val="nil"/>
                    <w:left w:val="nil"/>
                    <w:bottom w:val="single" w:sz="8" w:space="0" w:color="E6E6E6"/>
                    <w:right w:val="single" w:sz="8" w:space="0" w:color="E6E6E6"/>
                  </w:tcBorders>
                  <w:shd w:val="clear" w:color="000000" w:fill="F2F2F2"/>
                  <w:vAlign w:val="center"/>
                  <w:hideMark/>
                </w:tcPr>
                <w:p w14:paraId="437757F2"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5475AF9C"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Wind Prayer</w:t>
                  </w:r>
                </w:p>
              </w:tc>
              <w:tc>
                <w:tcPr>
                  <w:tcW w:w="2551" w:type="dxa"/>
                  <w:tcBorders>
                    <w:top w:val="nil"/>
                    <w:left w:val="nil"/>
                    <w:bottom w:val="single" w:sz="8" w:space="0" w:color="E6E6E6"/>
                    <w:right w:val="single" w:sz="8" w:space="0" w:color="E6E6E6"/>
                  </w:tcBorders>
                  <w:shd w:val="clear" w:color="000000" w:fill="F2F2F2"/>
                  <w:vAlign w:val="center"/>
                  <w:hideMark/>
                </w:tcPr>
                <w:p w14:paraId="41DEE590"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1FA37B9F"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FFFFF"/>
                  <w:vAlign w:val="center"/>
                  <w:hideMark/>
                </w:tcPr>
                <w:p w14:paraId="358566A2"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Ch. 4</w:t>
                  </w:r>
                </w:p>
              </w:tc>
              <w:tc>
                <w:tcPr>
                  <w:tcW w:w="616" w:type="dxa"/>
                  <w:tcBorders>
                    <w:top w:val="nil"/>
                    <w:left w:val="nil"/>
                    <w:bottom w:val="single" w:sz="8" w:space="0" w:color="E6E6E6"/>
                    <w:right w:val="single" w:sz="8" w:space="0" w:color="E6E6E6"/>
                  </w:tcBorders>
                  <w:shd w:val="clear" w:color="000000" w:fill="FFFFFF"/>
                  <w:vAlign w:val="center"/>
                  <w:hideMark/>
                </w:tcPr>
                <w:p w14:paraId="59BF283F" w14:textId="77777777" w:rsidR="00D8242B" w:rsidRPr="00D8242B" w:rsidRDefault="00D8242B" w:rsidP="00D8242B">
                  <w:pPr>
                    <w:jc w:val="cente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 </w:t>
                  </w:r>
                </w:p>
              </w:tc>
              <w:tc>
                <w:tcPr>
                  <w:tcW w:w="3353" w:type="dxa"/>
                  <w:tcBorders>
                    <w:top w:val="nil"/>
                    <w:left w:val="nil"/>
                    <w:bottom w:val="nil"/>
                    <w:right w:val="nil"/>
                  </w:tcBorders>
                  <w:vAlign w:val="bottom"/>
                  <w:hideMark/>
                </w:tcPr>
                <w:p w14:paraId="1577D919"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Inside the Office</w:t>
                  </w:r>
                </w:p>
              </w:tc>
              <w:tc>
                <w:tcPr>
                  <w:tcW w:w="2551" w:type="dxa"/>
                  <w:tcBorders>
                    <w:top w:val="nil"/>
                    <w:left w:val="nil"/>
                    <w:bottom w:val="nil"/>
                    <w:right w:val="nil"/>
                  </w:tcBorders>
                  <w:vAlign w:val="bottom"/>
                  <w:hideMark/>
                </w:tcPr>
                <w:p w14:paraId="31D05040" w14:textId="77777777" w:rsidR="00D8242B" w:rsidRPr="00D8242B" w:rsidRDefault="00D8242B" w:rsidP="00D8242B">
                  <w:pPr>
                    <w:rPr>
                      <w:rFonts w:ascii="Aptos Display" w:eastAsia="Times New Roman" w:hAnsi="Aptos Display" w:cs="Times New Roman"/>
                      <w:b/>
                      <w:bCs/>
                      <w:color w:val="000000"/>
                    </w:rPr>
                  </w:pPr>
                </w:p>
              </w:tc>
            </w:tr>
            <w:tr w:rsidR="00D8242B" w:rsidRPr="00D8242B" w14:paraId="2A004721"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5DCA4A77"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6.1</w:t>
                  </w:r>
                </w:p>
              </w:tc>
              <w:tc>
                <w:tcPr>
                  <w:tcW w:w="616" w:type="dxa"/>
                  <w:tcBorders>
                    <w:top w:val="nil"/>
                    <w:left w:val="nil"/>
                    <w:bottom w:val="single" w:sz="8" w:space="0" w:color="E6E6E6"/>
                    <w:right w:val="single" w:sz="8" w:space="0" w:color="E6E6E6"/>
                  </w:tcBorders>
                  <w:vAlign w:val="center"/>
                  <w:hideMark/>
                </w:tcPr>
                <w:p w14:paraId="3497B0EA"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single" w:sz="8" w:space="0" w:color="E6E6E6"/>
                    <w:left w:val="nil"/>
                    <w:bottom w:val="single" w:sz="8" w:space="0" w:color="E6E6E6"/>
                    <w:right w:val="single" w:sz="8" w:space="0" w:color="E6E6E6"/>
                  </w:tcBorders>
                  <w:vAlign w:val="center"/>
                  <w:hideMark/>
                </w:tcPr>
                <w:p w14:paraId="3A6ADA40"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Time Travel</w:t>
                  </w:r>
                </w:p>
              </w:tc>
              <w:tc>
                <w:tcPr>
                  <w:tcW w:w="2551" w:type="dxa"/>
                  <w:tcBorders>
                    <w:top w:val="single" w:sz="8" w:space="0" w:color="E6E6E6"/>
                    <w:left w:val="nil"/>
                    <w:bottom w:val="single" w:sz="8" w:space="0" w:color="E6E6E6"/>
                    <w:right w:val="single" w:sz="8" w:space="0" w:color="E6E6E6"/>
                  </w:tcBorders>
                  <w:vAlign w:val="center"/>
                  <w:hideMark/>
                </w:tcPr>
                <w:p w14:paraId="3043898A"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733FB0D2"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67B58837"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6.2</w:t>
                  </w:r>
                </w:p>
              </w:tc>
              <w:tc>
                <w:tcPr>
                  <w:tcW w:w="616" w:type="dxa"/>
                  <w:tcBorders>
                    <w:top w:val="nil"/>
                    <w:left w:val="nil"/>
                    <w:bottom w:val="single" w:sz="8" w:space="0" w:color="E6E6E6"/>
                    <w:right w:val="single" w:sz="8" w:space="0" w:color="E6E6E6"/>
                  </w:tcBorders>
                  <w:shd w:val="clear" w:color="000000" w:fill="F2F2F2"/>
                  <w:vAlign w:val="center"/>
                  <w:hideMark/>
                </w:tcPr>
                <w:p w14:paraId="3A378DE8"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004BD4A7"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Face to Face</w:t>
                  </w:r>
                </w:p>
              </w:tc>
              <w:tc>
                <w:tcPr>
                  <w:tcW w:w="2551" w:type="dxa"/>
                  <w:tcBorders>
                    <w:top w:val="nil"/>
                    <w:left w:val="nil"/>
                    <w:bottom w:val="single" w:sz="8" w:space="0" w:color="E6E6E6"/>
                    <w:right w:val="single" w:sz="8" w:space="0" w:color="E6E6E6"/>
                  </w:tcBorders>
                  <w:shd w:val="clear" w:color="000000" w:fill="F2F2F2"/>
                  <w:vAlign w:val="center"/>
                  <w:hideMark/>
                </w:tcPr>
                <w:p w14:paraId="7829B633"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0B3A5A6E"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6D6F5EE6"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lastRenderedPageBreak/>
                    <w:t>6.3</w:t>
                  </w:r>
                </w:p>
              </w:tc>
              <w:tc>
                <w:tcPr>
                  <w:tcW w:w="616" w:type="dxa"/>
                  <w:tcBorders>
                    <w:top w:val="nil"/>
                    <w:left w:val="nil"/>
                    <w:bottom w:val="single" w:sz="8" w:space="0" w:color="E6E6E6"/>
                    <w:right w:val="single" w:sz="8" w:space="0" w:color="E6E6E6"/>
                  </w:tcBorders>
                  <w:vAlign w:val="center"/>
                  <w:hideMark/>
                </w:tcPr>
                <w:p w14:paraId="64988C12"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4B428BBE"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Celebration</w:t>
                  </w:r>
                </w:p>
              </w:tc>
              <w:tc>
                <w:tcPr>
                  <w:tcW w:w="2551" w:type="dxa"/>
                  <w:tcBorders>
                    <w:top w:val="nil"/>
                    <w:left w:val="nil"/>
                    <w:bottom w:val="single" w:sz="8" w:space="0" w:color="E6E6E6"/>
                    <w:right w:val="single" w:sz="8" w:space="0" w:color="E6E6E6"/>
                  </w:tcBorders>
                  <w:vAlign w:val="center"/>
                  <w:hideMark/>
                </w:tcPr>
                <w:p w14:paraId="52F7E5DE"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22FF8012"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58ABED33"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6.4</w:t>
                  </w:r>
                </w:p>
              </w:tc>
              <w:tc>
                <w:tcPr>
                  <w:tcW w:w="616" w:type="dxa"/>
                  <w:tcBorders>
                    <w:top w:val="nil"/>
                    <w:left w:val="nil"/>
                    <w:bottom w:val="single" w:sz="8" w:space="0" w:color="E6E6E6"/>
                    <w:right w:val="single" w:sz="8" w:space="0" w:color="E6E6E6"/>
                  </w:tcBorders>
                  <w:shd w:val="clear" w:color="000000" w:fill="F2F2F2"/>
                  <w:vAlign w:val="center"/>
                  <w:hideMark/>
                </w:tcPr>
                <w:p w14:paraId="56B7A30E"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5DF72EA5"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Three Feathers</w:t>
                  </w:r>
                </w:p>
              </w:tc>
              <w:tc>
                <w:tcPr>
                  <w:tcW w:w="2551" w:type="dxa"/>
                  <w:tcBorders>
                    <w:top w:val="nil"/>
                    <w:left w:val="nil"/>
                    <w:bottom w:val="single" w:sz="8" w:space="0" w:color="E6E6E6"/>
                    <w:right w:val="single" w:sz="8" w:space="0" w:color="E6E6E6"/>
                  </w:tcBorders>
                  <w:shd w:val="clear" w:color="000000" w:fill="F2F2F2"/>
                  <w:vAlign w:val="center"/>
                  <w:hideMark/>
                </w:tcPr>
                <w:p w14:paraId="6EC5529F"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39824F01"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FFFFF"/>
                  <w:vAlign w:val="center"/>
                  <w:hideMark/>
                </w:tcPr>
                <w:p w14:paraId="3EE0F201"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Ch. 5</w:t>
                  </w:r>
                </w:p>
              </w:tc>
              <w:tc>
                <w:tcPr>
                  <w:tcW w:w="616" w:type="dxa"/>
                  <w:tcBorders>
                    <w:top w:val="nil"/>
                    <w:left w:val="nil"/>
                    <w:bottom w:val="single" w:sz="8" w:space="0" w:color="E6E6E6"/>
                    <w:right w:val="single" w:sz="8" w:space="0" w:color="E6E6E6"/>
                  </w:tcBorders>
                  <w:shd w:val="clear" w:color="000000" w:fill="FFFFFF"/>
                  <w:vAlign w:val="center"/>
                  <w:hideMark/>
                </w:tcPr>
                <w:p w14:paraId="56B0E46F" w14:textId="77777777" w:rsidR="00D8242B" w:rsidRPr="00D8242B" w:rsidRDefault="00D8242B" w:rsidP="00D8242B">
                  <w:pPr>
                    <w:jc w:val="cente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 </w:t>
                  </w:r>
                </w:p>
              </w:tc>
              <w:tc>
                <w:tcPr>
                  <w:tcW w:w="3353" w:type="dxa"/>
                  <w:tcBorders>
                    <w:top w:val="nil"/>
                    <w:left w:val="nil"/>
                    <w:bottom w:val="nil"/>
                    <w:right w:val="nil"/>
                  </w:tcBorders>
                  <w:vAlign w:val="bottom"/>
                  <w:hideMark/>
                </w:tcPr>
                <w:p w14:paraId="5B384885"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Back to the Office</w:t>
                  </w:r>
                </w:p>
              </w:tc>
              <w:tc>
                <w:tcPr>
                  <w:tcW w:w="2551" w:type="dxa"/>
                  <w:tcBorders>
                    <w:top w:val="nil"/>
                    <w:left w:val="nil"/>
                    <w:bottom w:val="nil"/>
                    <w:right w:val="nil"/>
                  </w:tcBorders>
                  <w:vAlign w:val="bottom"/>
                  <w:hideMark/>
                </w:tcPr>
                <w:p w14:paraId="1942FA20" w14:textId="77777777" w:rsidR="00D8242B" w:rsidRPr="00D8242B" w:rsidRDefault="00D8242B" w:rsidP="00D8242B">
                  <w:pPr>
                    <w:rPr>
                      <w:rFonts w:ascii="Aptos Display" w:eastAsia="Times New Roman" w:hAnsi="Aptos Display" w:cs="Times New Roman"/>
                      <w:b/>
                      <w:bCs/>
                      <w:color w:val="000000"/>
                    </w:rPr>
                  </w:pPr>
                </w:p>
              </w:tc>
            </w:tr>
            <w:tr w:rsidR="00D8242B" w:rsidRPr="00D8242B" w14:paraId="1D0CD0C6"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571DA7BD"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7.1</w:t>
                  </w:r>
                </w:p>
              </w:tc>
              <w:tc>
                <w:tcPr>
                  <w:tcW w:w="616" w:type="dxa"/>
                  <w:tcBorders>
                    <w:top w:val="nil"/>
                    <w:left w:val="nil"/>
                    <w:bottom w:val="single" w:sz="8" w:space="0" w:color="E6E6E6"/>
                    <w:right w:val="single" w:sz="8" w:space="0" w:color="E6E6E6"/>
                  </w:tcBorders>
                  <w:vAlign w:val="center"/>
                  <w:hideMark/>
                </w:tcPr>
                <w:p w14:paraId="27B8D75A"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single" w:sz="8" w:space="0" w:color="E6E6E6"/>
                    <w:left w:val="nil"/>
                    <w:bottom w:val="single" w:sz="8" w:space="0" w:color="E6E6E6"/>
                    <w:right w:val="single" w:sz="8" w:space="0" w:color="E6E6E6"/>
                  </w:tcBorders>
                  <w:vAlign w:val="center"/>
                  <w:hideMark/>
                </w:tcPr>
                <w:p w14:paraId="792A5B6D"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Three Seasons</w:t>
                  </w:r>
                </w:p>
              </w:tc>
              <w:tc>
                <w:tcPr>
                  <w:tcW w:w="2551" w:type="dxa"/>
                  <w:tcBorders>
                    <w:top w:val="single" w:sz="8" w:space="0" w:color="E6E6E6"/>
                    <w:left w:val="nil"/>
                    <w:bottom w:val="single" w:sz="8" w:space="0" w:color="E6E6E6"/>
                    <w:right w:val="single" w:sz="8" w:space="0" w:color="E6E6E6"/>
                  </w:tcBorders>
                  <w:vAlign w:val="center"/>
                  <w:hideMark/>
                </w:tcPr>
                <w:p w14:paraId="69026C97"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624AC33C"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0FB1EF55"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7.2</w:t>
                  </w:r>
                </w:p>
              </w:tc>
              <w:tc>
                <w:tcPr>
                  <w:tcW w:w="616" w:type="dxa"/>
                  <w:tcBorders>
                    <w:top w:val="nil"/>
                    <w:left w:val="nil"/>
                    <w:bottom w:val="single" w:sz="8" w:space="0" w:color="E6E6E6"/>
                    <w:right w:val="single" w:sz="8" w:space="0" w:color="E6E6E6"/>
                  </w:tcBorders>
                  <w:shd w:val="clear" w:color="000000" w:fill="F2F2F2"/>
                  <w:vAlign w:val="center"/>
                  <w:hideMark/>
                </w:tcPr>
                <w:p w14:paraId="38375A95"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3E9AE3A4"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Marriage</w:t>
                  </w:r>
                </w:p>
              </w:tc>
              <w:tc>
                <w:tcPr>
                  <w:tcW w:w="2551" w:type="dxa"/>
                  <w:tcBorders>
                    <w:top w:val="nil"/>
                    <w:left w:val="nil"/>
                    <w:bottom w:val="single" w:sz="8" w:space="0" w:color="E6E6E6"/>
                    <w:right w:val="single" w:sz="8" w:space="0" w:color="E6E6E6"/>
                  </w:tcBorders>
                  <w:shd w:val="clear" w:color="000000" w:fill="F2F2F2"/>
                  <w:vAlign w:val="center"/>
                  <w:hideMark/>
                </w:tcPr>
                <w:p w14:paraId="571BD86D"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59C22DFB"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6930B561"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7.3</w:t>
                  </w:r>
                </w:p>
              </w:tc>
              <w:tc>
                <w:tcPr>
                  <w:tcW w:w="616" w:type="dxa"/>
                  <w:tcBorders>
                    <w:top w:val="nil"/>
                    <w:left w:val="nil"/>
                    <w:bottom w:val="single" w:sz="8" w:space="0" w:color="E6E6E6"/>
                    <w:right w:val="single" w:sz="8" w:space="0" w:color="E6E6E6"/>
                  </w:tcBorders>
                  <w:vAlign w:val="center"/>
                  <w:hideMark/>
                </w:tcPr>
                <w:p w14:paraId="0CAB2940"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1D5A3C04"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Aleph_Marriage</w:t>
                  </w:r>
                  <w:proofErr w:type="spellEnd"/>
                  <w:r w:rsidRPr="00D8242B">
                    <w:rPr>
                      <w:rFonts w:ascii="Segoe UI" w:eastAsia="Times New Roman" w:hAnsi="Segoe UI" w:cs="Segoe UI"/>
                      <w:color w:val="000000"/>
                    </w:rPr>
                    <w:t xml:space="preserve"> Finances</w:t>
                  </w:r>
                </w:p>
              </w:tc>
              <w:tc>
                <w:tcPr>
                  <w:tcW w:w="2551" w:type="dxa"/>
                  <w:tcBorders>
                    <w:top w:val="nil"/>
                    <w:left w:val="nil"/>
                    <w:bottom w:val="single" w:sz="8" w:space="0" w:color="E6E6E6"/>
                    <w:right w:val="single" w:sz="8" w:space="0" w:color="E6E6E6"/>
                  </w:tcBorders>
                  <w:vAlign w:val="center"/>
                  <w:hideMark/>
                </w:tcPr>
                <w:p w14:paraId="29BD2F09"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541B450D"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FFFFF"/>
                  <w:vAlign w:val="center"/>
                  <w:hideMark/>
                </w:tcPr>
                <w:p w14:paraId="096ADB7E"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Ch. 6</w:t>
                  </w:r>
                </w:p>
              </w:tc>
              <w:tc>
                <w:tcPr>
                  <w:tcW w:w="616" w:type="dxa"/>
                  <w:tcBorders>
                    <w:top w:val="nil"/>
                    <w:left w:val="nil"/>
                    <w:bottom w:val="single" w:sz="8" w:space="0" w:color="E6E6E6"/>
                    <w:right w:val="single" w:sz="8" w:space="0" w:color="E6E6E6"/>
                  </w:tcBorders>
                  <w:shd w:val="clear" w:color="000000" w:fill="FFFFFF"/>
                  <w:vAlign w:val="center"/>
                  <w:hideMark/>
                </w:tcPr>
                <w:p w14:paraId="63731410" w14:textId="77777777" w:rsidR="00D8242B" w:rsidRPr="00D8242B" w:rsidRDefault="00D8242B" w:rsidP="00D8242B">
                  <w:pPr>
                    <w:jc w:val="cente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 </w:t>
                  </w:r>
                </w:p>
              </w:tc>
              <w:tc>
                <w:tcPr>
                  <w:tcW w:w="3353" w:type="dxa"/>
                  <w:tcBorders>
                    <w:top w:val="nil"/>
                    <w:left w:val="nil"/>
                    <w:bottom w:val="nil"/>
                    <w:right w:val="nil"/>
                  </w:tcBorders>
                  <w:vAlign w:val="bottom"/>
                  <w:hideMark/>
                </w:tcPr>
                <w:p w14:paraId="50D598DB"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Viewing from a different angle</w:t>
                  </w:r>
                </w:p>
              </w:tc>
              <w:tc>
                <w:tcPr>
                  <w:tcW w:w="2551" w:type="dxa"/>
                  <w:tcBorders>
                    <w:top w:val="nil"/>
                    <w:left w:val="nil"/>
                    <w:bottom w:val="nil"/>
                    <w:right w:val="nil"/>
                  </w:tcBorders>
                  <w:vAlign w:val="bottom"/>
                  <w:hideMark/>
                </w:tcPr>
                <w:p w14:paraId="2D55EABE" w14:textId="77777777" w:rsidR="00D8242B" w:rsidRPr="00D8242B" w:rsidRDefault="00D8242B" w:rsidP="00D8242B">
                  <w:pPr>
                    <w:rPr>
                      <w:rFonts w:ascii="Aptos Display" w:eastAsia="Times New Roman" w:hAnsi="Aptos Display" w:cs="Times New Roman"/>
                      <w:b/>
                      <w:bCs/>
                      <w:color w:val="000000"/>
                    </w:rPr>
                  </w:pPr>
                </w:p>
              </w:tc>
            </w:tr>
            <w:tr w:rsidR="00D8242B" w:rsidRPr="00D8242B" w14:paraId="6BE8AC57"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3534EF3F"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8.1</w:t>
                  </w:r>
                </w:p>
              </w:tc>
              <w:tc>
                <w:tcPr>
                  <w:tcW w:w="616" w:type="dxa"/>
                  <w:tcBorders>
                    <w:top w:val="nil"/>
                    <w:left w:val="nil"/>
                    <w:bottom w:val="single" w:sz="8" w:space="0" w:color="E6E6E6"/>
                    <w:right w:val="single" w:sz="8" w:space="0" w:color="E6E6E6"/>
                  </w:tcBorders>
                  <w:vAlign w:val="center"/>
                  <w:hideMark/>
                </w:tcPr>
                <w:p w14:paraId="4ACB1077"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single" w:sz="8" w:space="0" w:color="E6E6E6"/>
                    <w:left w:val="nil"/>
                    <w:bottom w:val="single" w:sz="8" w:space="0" w:color="E6E6E6"/>
                    <w:right w:val="single" w:sz="8" w:space="0" w:color="E6E6E6"/>
                  </w:tcBorders>
                  <w:vAlign w:val="center"/>
                  <w:hideMark/>
                </w:tcPr>
                <w:p w14:paraId="6B437121"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Beyt_Kingdom</w:t>
                  </w:r>
                  <w:proofErr w:type="spellEnd"/>
                  <w:r w:rsidRPr="00D8242B">
                    <w:rPr>
                      <w:rFonts w:ascii="Segoe UI" w:eastAsia="Times New Roman" w:hAnsi="Segoe UI" w:cs="Segoe UI"/>
                      <w:color w:val="000000"/>
                    </w:rPr>
                    <w:t xml:space="preserve"> Finances</w:t>
                  </w:r>
                </w:p>
              </w:tc>
              <w:tc>
                <w:tcPr>
                  <w:tcW w:w="2551" w:type="dxa"/>
                  <w:tcBorders>
                    <w:top w:val="single" w:sz="8" w:space="0" w:color="E6E6E6"/>
                    <w:left w:val="nil"/>
                    <w:bottom w:val="single" w:sz="8" w:space="0" w:color="E6E6E6"/>
                    <w:right w:val="single" w:sz="8" w:space="0" w:color="E6E6E6"/>
                  </w:tcBorders>
                  <w:vAlign w:val="center"/>
                  <w:hideMark/>
                </w:tcPr>
                <w:p w14:paraId="1557FF45"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62E52497"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5828813C"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8.2</w:t>
                  </w:r>
                </w:p>
              </w:tc>
              <w:tc>
                <w:tcPr>
                  <w:tcW w:w="616" w:type="dxa"/>
                  <w:tcBorders>
                    <w:top w:val="nil"/>
                    <w:left w:val="nil"/>
                    <w:bottom w:val="single" w:sz="8" w:space="0" w:color="E6E6E6"/>
                    <w:right w:val="single" w:sz="8" w:space="0" w:color="E6E6E6"/>
                  </w:tcBorders>
                  <w:shd w:val="clear" w:color="000000" w:fill="F2F2F2"/>
                  <w:vAlign w:val="center"/>
                  <w:hideMark/>
                </w:tcPr>
                <w:p w14:paraId="24F2CFE9"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121EF3D1"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Gimel_Builder</w:t>
                  </w:r>
                  <w:proofErr w:type="spellEnd"/>
                </w:p>
              </w:tc>
              <w:tc>
                <w:tcPr>
                  <w:tcW w:w="2551" w:type="dxa"/>
                  <w:tcBorders>
                    <w:top w:val="nil"/>
                    <w:left w:val="nil"/>
                    <w:bottom w:val="single" w:sz="8" w:space="0" w:color="E6E6E6"/>
                    <w:right w:val="single" w:sz="8" w:space="0" w:color="E6E6E6"/>
                  </w:tcBorders>
                  <w:shd w:val="clear" w:color="000000" w:fill="F2F2F2"/>
                  <w:vAlign w:val="center"/>
                  <w:hideMark/>
                </w:tcPr>
                <w:p w14:paraId="487C480E"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20D9A559"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0BB99717"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8.3</w:t>
                  </w:r>
                </w:p>
              </w:tc>
              <w:tc>
                <w:tcPr>
                  <w:tcW w:w="616" w:type="dxa"/>
                  <w:tcBorders>
                    <w:top w:val="nil"/>
                    <w:left w:val="nil"/>
                    <w:bottom w:val="single" w:sz="8" w:space="0" w:color="E6E6E6"/>
                    <w:right w:val="single" w:sz="8" w:space="0" w:color="E6E6E6"/>
                  </w:tcBorders>
                  <w:vAlign w:val="center"/>
                  <w:hideMark/>
                </w:tcPr>
                <w:p w14:paraId="69E605D9"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387B5463"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Dalet_Door</w:t>
                  </w:r>
                  <w:proofErr w:type="spellEnd"/>
                  <w:r w:rsidRPr="00D8242B">
                    <w:rPr>
                      <w:rFonts w:ascii="Segoe UI" w:eastAsia="Times New Roman" w:hAnsi="Segoe UI" w:cs="Segoe UI"/>
                      <w:color w:val="000000"/>
                    </w:rPr>
                    <w:t xml:space="preserve"> of possibility</w:t>
                  </w:r>
                </w:p>
              </w:tc>
              <w:tc>
                <w:tcPr>
                  <w:tcW w:w="2551" w:type="dxa"/>
                  <w:tcBorders>
                    <w:top w:val="nil"/>
                    <w:left w:val="nil"/>
                    <w:bottom w:val="single" w:sz="8" w:space="0" w:color="E6E6E6"/>
                    <w:right w:val="single" w:sz="8" w:space="0" w:color="E6E6E6"/>
                  </w:tcBorders>
                  <w:vAlign w:val="center"/>
                  <w:hideMark/>
                </w:tcPr>
                <w:p w14:paraId="6E612BC9"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1462FE35"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58A90D64"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8.4</w:t>
                  </w:r>
                </w:p>
              </w:tc>
              <w:tc>
                <w:tcPr>
                  <w:tcW w:w="616" w:type="dxa"/>
                  <w:tcBorders>
                    <w:top w:val="nil"/>
                    <w:left w:val="nil"/>
                    <w:bottom w:val="single" w:sz="8" w:space="0" w:color="E6E6E6"/>
                    <w:right w:val="single" w:sz="8" w:space="0" w:color="E6E6E6"/>
                  </w:tcBorders>
                  <w:shd w:val="clear" w:color="000000" w:fill="F2F2F2"/>
                  <w:vAlign w:val="center"/>
                  <w:hideMark/>
                </w:tcPr>
                <w:p w14:paraId="687388CC"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3353E149"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Hey_Heaviness</w:t>
                  </w:r>
                  <w:proofErr w:type="spellEnd"/>
                </w:p>
              </w:tc>
              <w:tc>
                <w:tcPr>
                  <w:tcW w:w="2551" w:type="dxa"/>
                  <w:tcBorders>
                    <w:top w:val="nil"/>
                    <w:left w:val="nil"/>
                    <w:bottom w:val="single" w:sz="8" w:space="0" w:color="E6E6E6"/>
                    <w:right w:val="single" w:sz="8" w:space="0" w:color="E6E6E6"/>
                  </w:tcBorders>
                  <w:shd w:val="clear" w:color="000000" w:fill="F2F2F2"/>
                  <w:vAlign w:val="center"/>
                  <w:hideMark/>
                </w:tcPr>
                <w:p w14:paraId="33F68BEE"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039EC9A8"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FFFFF"/>
                  <w:vAlign w:val="center"/>
                  <w:hideMark/>
                </w:tcPr>
                <w:p w14:paraId="34BEFB71"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Ch. 7</w:t>
                  </w:r>
                </w:p>
              </w:tc>
              <w:tc>
                <w:tcPr>
                  <w:tcW w:w="616" w:type="dxa"/>
                  <w:tcBorders>
                    <w:top w:val="nil"/>
                    <w:left w:val="nil"/>
                    <w:bottom w:val="single" w:sz="8" w:space="0" w:color="E6E6E6"/>
                    <w:right w:val="single" w:sz="8" w:space="0" w:color="E6E6E6"/>
                  </w:tcBorders>
                  <w:shd w:val="clear" w:color="000000" w:fill="FFFFFF"/>
                  <w:vAlign w:val="center"/>
                  <w:hideMark/>
                </w:tcPr>
                <w:p w14:paraId="1DC0DCC5" w14:textId="77777777" w:rsidR="00D8242B" w:rsidRPr="00D8242B" w:rsidRDefault="00D8242B" w:rsidP="00D8242B">
                  <w:pPr>
                    <w:jc w:val="cente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 </w:t>
                  </w:r>
                </w:p>
              </w:tc>
              <w:tc>
                <w:tcPr>
                  <w:tcW w:w="3353" w:type="dxa"/>
                  <w:tcBorders>
                    <w:top w:val="nil"/>
                    <w:left w:val="nil"/>
                    <w:bottom w:val="nil"/>
                    <w:right w:val="nil"/>
                  </w:tcBorders>
                  <w:vAlign w:val="bottom"/>
                  <w:hideMark/>
                </w:tcPr>
                <w:p w14:paraId="0AE22652"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The sunken square</w:t>
                  </w:r>
                </w:p>
              </w:tc>
              <w:tc>
                <w:tcPr>
                  <w:tcW w:w="2551" w:type="dxa"/>
                  <w:tcBorders>
                    <w:top w:val="nil"/>
                    <w:left w:val="nil"/>
                    <w:bottom w:val="nil"/>
                    <w:right w:val="nil"/>
                  </w:tcBorders>
                  <w:vAlign w:val="bottom"/>
                  <w:hideMark/>
                </w:tcPr>
                <w:p w14:paraId="20E4C679" w14:textId="77777777" w:rsidR="00D8242B" w:rsidRPr="00D8242B" w:rsidRDefault="00D8242B" w:rsidP="00D8242B">
                  <w:pPr>
                    <w:rPr>
                      <w:rFonts w:ascii="Aptos Display" w:eastAsia="Times New Roman" w:hAnsi="Aptos Display" w:cs="Times New Roman"/>
                      <w:b/>
                      <w:bCs/>
                      <w:color w:val="000000"/>
                    </w:rPr>
                  </w:pPr>
                </w:p>
              </w:tc>
            </w:tr>
            <w:tr w:rsidR="00D8242B" w:rsidRPr="00D8242B" w14:paraId="4C761800"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7DAAE042"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9.1</w:t>
                  </w:r>
                </w:p>
              </w:tc>
              <w:tc>
                <w:tcPr>
                  <w:tcW w:w="616" w:type="dxa"/>
                  <w:tcBorders>
                    <w:top w:val="nil"/>
                    <w:left w:val="nil"/>
                    <w:bottom w:val="single" w:sz="8" w:space="0" w:color="E6E6E6"/>
                    <w:right w:val="single" w:sz="8" w:space="0" w:color="E6E6E6"/>
                  </w:tcBorders>
                  <w:vAlign w:val="center"/>
                  <w:hideMark/>
                </w:tcPr>
                <w:p w14:paraId="1F6A46F4"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single" w:sz="8" w:space="0" w:color="E6E6E6"/>
                    <w:left w:val="nil"/>
                    <w:bottom w:val="single" w:sz="8" w:space="0" w:color="E6E6E6"/>
                    <w:right w:val="single" w:sz="8" w:space="0" w:color="E6E6E6"/>
                  </w:tcBorders>
                  <w:vAlign w:val="center"/>
                  <w:hideMark/>
                </w:tcPr>
                <w:p w14:paraId="4B30C599"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Vav_Challenge</w:t>
                  </w:r>
                  <w:proofErr w:type="spellEnd"/>
                  <w:r w:rsidRPr="00D8242B">
                    <w:rPr>
                      <w:rFonts w:ascii="Segoe UI" w:eastAsia="Times New Roman" w:hAnsi="Segoe UI" w:cs="Segoe UI"/>
                      <w:color w:val="000000"/>
                    </w:rPr>
                    <w:t xml:space="preserve"> my thinking 1</w:t>
                  </w:r>
                </w:p>
              </w:tc>
              <w:tc>
                <w:tcPr>
                  <w:tcW w:w="2551" w:type="dxa"/>
                  <w:tcBorders>
                    <w:top w:val="single" w:sz="8" w:space="0" w:color="E6E6E6"/>
                    <w:left w:val="nil"/>
                    <w:bottom w:val="single" w:sz="8" w:space="0" w:color="E6E6E6"/>
                    <w:right w:val="single" w:sz="8" w:space="0" w:color="E6E6E6"/>
                  </w:tcBorders>
                  <w:vAlign w:val="center"/>
                  <w:hideMark/>
                </w:tcPr>
                <w:p w14:paraId="291958F3"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24D76BB1"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69839AE7"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9.2</w:t>
                  </w:r>
                </w:p>
              </w:tc>
              <w:tc>
                <w:tcPr>
                  <w:tcW w:w="616" w:type="dxa"/>
                  <w:tcBorders>
                    <w:top w:val="nil"/>
                    <w:left w:val="nil"/>
                    <w:bottom w:val="single" w:sz="8" w:space="0" w:color="E6E6E6"/>
                    <w:right w:val="single" w:sz="8" w:space="0" w:color="E6E6E6"/>
                  </w:tcBorders>
                  <w:shd w:val="clear" w:color="000000" w:fill="F2F2F2"/>
                  <w:vAlign w:val="center"/>
                  <w:hideMark/>
                </w:tcPr>
                <w:p w14:paraId="78DA8720"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727ED673"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Zayin_Challenge</w:t>
                  </w:r>
                  <w:proofErr w:type="spellEnd"/>
                  <w:r w:rsidRPr="00D8242B">
                    <w:rPr>
                      <w:rFonts w:ascii="Segoe UI" w:eastAsia="Times New Roman" w:hAnsi="Segoe UI" w:cs="Segoe UI"/>
                      <w:color w:val="000000"/>
                    </w:rPr>
                    <w:t xml:space="preserve"> My Thinking 2</w:t>
                  </w:r>
                </w:p>
              </w:tc>
              <w:tc>
                <w:tcPr>
                  <w:tcW w:w="2551" w:type="dxa"/>
                  <w:tcBorders>
                    <w:top w:val="nil"/>
                    <w:left w:val="nil"/>
                    <w:bottom w:val="single" w:sz="8" w:space="0" w:color="E6E6E6"/>
                    <w:right w:val="single" w:sz="8" w:space="0" w:color="E6E6E6"/>
                  </w:tcBorders>
                  <w:shd w:val="clear" w:color="000000" w:fill="F2F2F2"/>
                  <w:vAlign w:val="center"/>
                  <w:hideMark/>
                </w:tcPr>
                <w:p w14:paraId="06F5F57D"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762B0549"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774B3060"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9.3</w:t>
                  </w:r>
                </w:p>
              </w:tc>
              <w:tc>
                <w:tcPr>
                  <w:tcW w:w="616" w:type="dxa"/>
                  <w:tcBorders>
                    <w:top w:val="nil"/>
                    <w:left w:val="nil"/>
                    <w:bottom w:val="single" w:sz="8" w:space="0" w:color="E6E6E6"/>
                    <w:right w:val="single" w:sz="8" w:space="0" w:color="E6E6E6"/>
                  </w:tcBorders>
                  <w:vAlign w:val="center"/>
                  <w:hideMark/>
                </w:tcPr>
                <w:p w14:paraId="1A8BD33B"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013337C2"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Chet_Challenge</w:t>
                  </w:r>
                  <w:proofErr w:type="spellEnd"/>
                  <w:r w:rsidRPr="00D8242B">
                    <w:rPr>
                      <w:rFonts w:ascii="Segoe UI" w:eastAsia="Times New Roman" w:hAnsi="Segoe UI" w:cs="Segoe UI"/>
                      <w:color w:val="000000"/>
                    </w:rPr>
                    <w:t xml:space="preserve"> My Thinking 3</w:t>
                  </w:r>
                </w:p>
              </w:tc>
              <w:tc>
                <w:tcPr>
                  <w:tcW w:w="2551" w:type="dxa"/>
                  <w:tcBorders>
                    <w:top w:val="nil"/>
                    <w:left w:val="nil"/>
                    <w:bottom w:val="single" w:sz="8" w:space="0" w:color="E6E6E6"/>
                    <w:right w:val="single" w:sz="8" w:space="0" w:color="E6E6E6"/>
                  </w:tcBorders>
                  <w:vAlign w:val="center"/>
                  <w:hideMark/>
                </w:tcPr>
                <w:p w14:paraId="24EEBF3B"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0D2E91A8"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6B76B877"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9.4</w:t>
                  </w:r>
                </w:p>
              </w:tc>
              <w:tc>
                <w:tcPr>
                  <w:tcW w:w="616" w:type="dxa"/>
                  <w:tcBorders>
                    <w:top w:val="nil"/>
                    <w:left w:val="nil"/>
                    <w:bottom w:val="single" w:sz="8" w:space="0" w:color="E6E6E6"/>
                    <w:right w:val="single" w:sz="8" w:space="0" w:color="E6E6E6"/>
                  </w:tcBorders>
                  <w:shd w:val="clear" w:color="000000" w:fill="F2F2F2"/>
                  <w:vAlign w:val="center"/>
                  <w:hideMark/>
                </w:tcPr>
                <w:p w14:paraId="448FA7E3"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562896A4"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Tet_Challenge</w:t>
                  </w:r>
                  <w:proofErr w:type="spellEnd"/>
                  <w:r w:rsidRPr="00D8242B">
                    <w:rPr>
                      <w:rFonts w:ascii="Segoe UI" w:eastAsia="Times New Roman" w:hAnsi="Segoe UI" w:cs="Segoe UI"/>
                      <w:color w:val="000000"/>
                    </w:rPr>
                    <w:t xml:space="preserve"> My Thinking 4</w:t>
                  </w:r>
                </w:p>
              </w:tc>
              <w:tc>
                <w:tcPr>
                  <w:tcW w:w="2551" w:type="dxa"/>
                  <w:tcBorders>
                    <w:top w:val="nil"/>
                    <w:left w:val="nil"/>
                    <w:bottom w:val="single" w:sz="8" w:space="0" w:color="E6E6E6"/>
                    <w:right w:val="single" w:sz="8" w:space="0" w:color="E6E6E6"/>
                  </w:tcBorders>
                  <w:shd w:val="clear" w:color="000000" w:fill="F2F2F2"/>
                  <w:vAlign w:val="center"/>
                  <w:hideMark/>
                </w:tcPr>
                <w:p w14:paraId="6E27EFFC"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4A29AD7D"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FFFFF"/>
                  <w:vAlign w:val="center"/>
                  <w:hideMark/>
                </w:tcPr>
                <w:p w14:paraId="4E969E4A"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Ch. 8</w:t>
                  </w:r>
                </w:p>
              </w:tc>
              <w:tc>
                <w:tcPr>
                  <w:tcW w:w="616" w:type="dxa"/>
                  <w:tcBorders>
                    <w:top w:val="nil"/>
                    <w:left w:val="nil"/>
                    <w:bottom w:val="single" w:sz="8" w:space="0" w:color="E6E6E6"/>
                    <w:right w:val="single" w:sz="8" w:space="0" w:color="E6E6E6"/>
                  </w:tcBorders>
                  <w:shd w:val="clear" w:color="000000" w:fill="FFFFFF"/>
                  <w:vAlign w:val="center"/>
                  <w:hideMark/>
                </w:tcPr>
                <w:p w14:paraId="034368EF" w14:textId="77777777" w:rsidR="00D8242B" w:rsidRPr="00D8242B" w:rsidRDefault="00D8242B" w:rsidP="00D8242B">
                  <w:pPr>
                    <w:jc w:val="cente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 </w:t>
                  </w:r>
                </w:p>
              </w:tc>
              <w:tc>
                <w:tcPr>
                  <w:tcW w:w="3353" w:type="dxa"/>
                  <w:tcBorders>
                    <w:top w:val="nil"/>
                    <w:left w:val="nil"/>
                    <w:bottom w:val="nil"/>
                    <w:right w:val="nil"/>
                  </w:tcBorders>
                  <w:vAlign w:val="bottom"/>
                  <w:hideMark/>
                </w:tcPr>
                <w:p w14:paraId="4C1D4974"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Weighing scale</w:t>
                  </w:r>
                </w:p>
              </w:tc>
              <w:tc>
                <w:tcPr>
                  <w:tcW w:w="2551" w:type="dxa"/>
                  <w:tcBorders>
                    <w:top w:val="nil"/>
                    <w:left w:val="nil"/>
                    <w:bottom w:val="nil"/>
                    <w:right w:val="nil"/>
                  </w:tcBorders>
                  <w:vAlign w:val="bottom"/>
                  <w:hideMark/>
                </w:tcPr>
                <w:p w14:paraId="1A97BC90" w14:textId="77777777" w:rsidR="00D8242B" w:rsidRPr="00D8242B" w:rsidRDefault="00D8242B" w:rsidP="00D8242B">
                  <w:pPr>
                    <w:rPr>
                      <w:rFonts w:ascii="Aptos Display" w:eastAsia="Times New Roman" w:hAnsi="Aptos Display" w:cs="Times New Roman"/>
                      <w:b/>
                      <w:bCs/>
                      <w:color w:val="000000"/>
                    </w:rPr>
                  </w:pPr>
                </w:p>
              </w:tc>
            </w:tr>
            <w:tr w:rsidR="00D8242B" w:rsidRPr="00D8242B" w14:paraId="4CB1C412"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3BF171B2"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10.1</w:t>
                  </w:r>
                </w:p>
              </w:tc>
              <w:tc>
                <w:tcPr>
                  <w:tcW w:w="616" w:type="dxa"/>
                  <w:tcBorders>
                    <w:top w:val="nil"/>
                    <w:left w:val="nil"/>
                    <w:bottom w:val="single" w:sz="8" w:space="0" w:color="E6E6E6"/>
                    <w:right w:val="single" w:sz="8" w:space="0" w:color="E6E6E6"/>
                  </w:tcBorders>
                  <w:vAlign w:val="center"/>
                  <w:hideMark/>
                </w:tcPr>
                <w:p w14:paraId="38A398F9"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single" w:sz="8" w:space="0" w:color="E6E6E6"/>
                    <w:left w:val="nil"/>
                    <w:bottom w:val="single" w:sz="8" w:space="0" w:color="E6E6E6"/>
                    <w:right w:val="single" w:sz="8" w:space="0" w:color="E6E6E6"/>
                  </w:tcBorders>
                  <w:vAlign w:val="center"/>
                  <w:hideMark/>
                </w:tcPr>
                <w:p w14:paraId="77306417"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Yod_Living</w:t>
                  </w:r>
                  <w:proofErr w:type="spellEnd"/>
                  <w:r w:rsidRPr="00D8242B">
                    <w:rPr>
                      <w:rFonts w:ascii="Segoe UI" w:eastAsia="Times New Roman" w:hAnsi="Segoe UI" w:cs="Segoe UI"/>
                      <w:color w:val="000000"/>
                    </w:rPr>
                    <w:t xml:space="preserve"> Stones</w:t>
                  </w:r>
                </w:p>
              </w:tc>
              <w:tc>
                <w:tcPr>
                  <w:tcW w:w="2551" w:type="dxa"/>
                  <w:tcBorders>
                    <w:top w:val="single" w:sz="8" w:space="0" w:color="E6E6E6"/>
                    <w:left w:val="nil"/>
                    <w:bottom w:val="single" w:sz="8" w:space="0" w:color="E6E6E6"/>
                    <w:right w:val="single" w:sz="8" w:space="0" w:color="E6E6E6"/>
                  </w:tcBorders>
                  <w:vAlign w:val="center"/>
                  <w:hideMark/>
                </w:tcPr>
                <w:p w14:paraId="167CCC2E"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7B826D9B"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5ABBCBB1"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10.2</w:t>
                  </w:r>
                </w:p>
              </w:tc>
              <w:tc>
                <w:tcPr>
                  <w:tcW w:w="616" w:type="dxa"/>
                  <w:tcBorders>
                    <w:top w:val="nil"/>
                    <w:left w:val="nil"/>
                    <w:bottom w:val="single" w:sz="8" w:space="0" w:color="E6E6E6"/>
                    <w:right w:val="single" w:sz="8" w:space="0" w:color="E6E6E6"/>
                  </w:tcBorders>
                  <w:shd w:val="clear" w:color="000000" w:fill="F2F2F2"/>
                  <w:vAlign w:val="center"/>
                  <w:hideMark/>
                </w:tcPr>
                <w:p w14:paraId="71822761"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292DAB87"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Kaf_Tekel</w:t>
                  </w:r>
                  <w:proofErr w:type="spellEnd"/>
                </w:p>
              </w:tc>
              <w:tc>
                <w:tcPr>
                  <w:tcW w:w="2551" w:type="dxa"/>
                  <w:tcBorders>
                    <w:top w:val="nil"/>
                    <w:left w:val="nil"/>
                    <w:bottom w:val="single" w:sz="8" w:space="0" w:color="E6E6E6"/>
                    <w:right w:val="single" w:sz="8" w:space="0" w:color="E6E6E6"/>
                  </w:tcBorders>
                  <w:shd w:val="clear" w:color="000000" w:fill="F2F2F2"/>
                  <w:vAlign w:val="center"/>
                  <w:hideMark/>
                </w:tcPr>
                <w:p w14:paraId="581A141C"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45E1C807"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55B3C1AD"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10.3</w:t>
                  </w:r>
                </w:p>
              </w:tc>
              <w:tc>
                <w:tcPr>
                  <w:tcW w:w="616" w:type="dxa"/>
                  <w:tcBorders>
                    <w:top w:val="nil"/>
                    <w:left w:val="nil"/>
                    <w:bottom w:val="single" w:sz="8" w:space="0" w:color="E6E6E6"/>
                    <w:right w:val="single" w:sz="8" w:space="0" w:color="E6E6E6"/>
                  </w:tcBorders>
                  <w:vAlign w:val="center"/>
                  <w:hideMark/>
                </w:tcPr>
                <w:p w14:paraId="6C19F91D"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3B76C39F"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Tav_Covenants</w:t>
                  </w:r>
                  <w:proofErr w:type="spellEnd"/>
                </w:p>
              </w:tc>
              <w:tc>
                <w:tcPr>
                  <w:tcW w:w="2551" w:type="dxa"/>
                  <w:tcBorders>
                    <w:top w:val="nil"/>
                    <w:left w:val="nil"/>
                    <w:bottom w:val="single" w:sz="8" w:space="0" w:color="E6E6E6"/>
                    <w:right w:val="single" w:sz="8" w:space="0" w:color="E6E6E6"/>
                  </w:tcBorders>
                  <w:vAlign w:val="center"/>
                  <w:hideMark/>
                </w:tcPr>
                <w:p w14:paraId="563B8ECA"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75DAA896"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01C39CEC"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10.4</w:t>
                  </w:r>
                </w:p>
              </w:tc>
              <w:tc>
                <w:tcPr>
                  <w:tcW w:w="616" w:type="dxa"/>
                  <w:tcBorders>
                    <w:top w:val="nil"/>
                    <w:left w:val="nil"/>
                    <w:bottom w:val="single" w:sz="8" w:space="0" w:color="E6E6E6"/>
                    <w:right w:val="single" w:sz="8" w:space="0" w:color="E6E6E6"/>
                  </w:tcBorders>
                  <w:shd w:val="clear" w:color="000000" w:fill="F2F2F2"/>
                  <w:vAlign w:val="center"/>
                  <w:hideMark/>
                </w:tcPr>
                <w:p w14:paraId="4867BE2F"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4EF7F09C"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Shin_Sifting</w:t>
                  </w:r>
                  <w:proofErr w:type="spellEnd"/>
                </w:p>
              </w:tc>
              <w:tc>
                <w:tcPr>
                  <w:tcW w:w="2551" w:type="dxa"/>
                  <w:tcBorders>
                    <w:top w:val="nil"/>
                    <w:left w:val="nil"/>
                    <w:bottom w:val="single" w:sz="8" w:space="0" w:color="E6E6E6"/>
                    <w:right w:val="single" w:sz="8" w:space="0" w:color="E6E6E6"/>
                  </w:tcBorders>
                  <w:shd w:val="clear" w:color="000000" w:fill="F2F2F2"/>
                  <w:vAlign w:val="center"/>
                  <w:hideMark/>
                </w:tcPr>
                <w:p w14:paraId="18D671DB"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2A9ABE61"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60826E03"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10.5</w:t>
                  </w:r>
                </w:p>
              </w:tc>
              <w:tc>
                <w:tcPr>
                  <w:tcW w:w="616" w:type="dxa"/>
                  <w:tcBorders>
                    <w:top w:val="nil"/>
                    <w:left w:val="nil"/>
                    <w:bottom w:val="single" w:sz="8" w:space="0" w:color="E6E6E6"/>
                    <w:right w:val="single" w:sz="8" w:space="0" w:color="E6E6E6"/>
                  </w:tcBorders>
                  <w:vAlign w:val="center"/>
                  <w:hideMark/>
                </w:tcPr>
                <w:p w14:paraId="06C35C1C"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0FB14AAF"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Ayin_Healer</w:t>
                  </w:r>
                  <w:proofErr w:type="spellEnd"/>
                </w:p>
              </w:tc>
              <w:tc>
                <w:tcPr>
                  <w:tcW w:w="2551" w:type="dxa"/>
                  <w:tcBorders>
                    <w:top w:val="nil"/>
                    <w:left w:val="nil"/>
                    <w:bottom w:val="single" w:sz="8" w:space="0" w:color="E6E6E6"/>
                    <w:right w:val="single" w:sz="8" w:space="0" w:color="E6E6E6"/>
                  </w:tcBorders>
                  <w:vAlign w:val="center"/>
                  <w:hideMark/>
                </w:tcPr>
                <w:p w14:paraId="1F8ACB02"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7FFF281E"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FFFFF"/>
                  <w:vAlign w:val="center"/>
                  <w:hideMark/>
                </w:tcPr>
                <w:p w14:paraId="0D8660FD"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Ch. 9</w:t>
                  </w:r>
                </w:p>
              </w:tc>
              <w:tc>
                <w:tcPr>
                  <w:tcW w:w="616" w:type="dxa"/>
                  <w:tcBorders>
                    <w:top w:val="nil"/>
                    <w:left w:val="nil"/>
                    <w:bottom w:val="single" w:sz="8" w:space="0" w:color="E6E6E6"/>
                    <w:right w:val="single" w:sz="8" w:space="0" w:color="E6E6E6"/>
                  </w:tcBorders>
                  <w:shd w:val="clear" w:color="000000" w:fill="FFFFFF"/>
                  <w:vAlign w:val="center"/>
                  <w:hideMark/>
                </w:tcPr>
                <w:p w14:paraId="774383E7" w14:textId="77777777" w:rsidR="00D8242B" w:rsidRPr="00D8242B" w:rsidRDefault="00D8242B" w:rsidP="00D8242B">
                  <w:pPr>
                    <w:jc w:val="cente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 </w:t>
                  </w:r>
                </w:p>
              </w:tc>
              <w:tc>
                <w:tcPr>
                  <w:tcW w:w="3353" w:type="dxa"/>
                  <w:tcBorders>
                    <w:top w:val="nil"/>
                    <w:left w:val="nil"/>
                    <w:bottom w:val="nil"/>
                    <w:right w:val="nil"/>
                  </w:tcBorders>
                  <w:vAlign w:val="bottom"/>
                  <w:hideMark/>
                </w:tcPr>
                <w:p w14:paraId="74282562"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The white board</w:t>
                  </w:r>
                </w:p>
              </w:tc>
              <w:tc>
                <w:tcPr>
                  <w:tcW w:w="2551" w:type="dxa"/>
                  <w:tcBorders>
                    <w:top w:val="nil"/>
                    <w:left w:val="nil"/>
                    <w:bottom w:val="nil"/>
                    <w:right w:val="nil"/>
                  </w:tcBorders>
                  <w:vAlign w:val="bottom"/>
                  <w:hideMark/>
                </w:tcPr>
                <w:p w14:paraId="432F132B" w14:textId="77777777" w:rsidR="00D8242B" w:rsidRPr="00D8242B" w:rsidRDefault="00D8242B" w:rsidP="00D8242B">
                  <w:pPr>
                    <w:rPr>
                      <w:rFonts w:ascii="Aptos Display" w:eastAsia="Times New Roman" w:hAnsi="Aptos Display" w:cs="Times New Roman"/>
                      <w:b/>
                      <w:bCs/>
                      <w:color w:val="000000"/>
                    </w:rPr>
                  </w:pPr>
                </w:p>
              </w:tc>
            </w:tr>
            <w:tr w:rsidR="00D8242B" w:rsidRPr="00D8242B" w14:paraId="6F06AD0C"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7AB2FC62"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11.1</w:t>
                  </w:r>
                </w:p>
              </w:tc>
              <w:tc>
                <w:tcPr>
                  <w:tcW w:w="616" w:type="dxa"/>
                  <w:tcBorders>
                    <w:top w:val="nil"/>
                    <w:left w:val="nil"/>
                    <w:bottom w:val="single" w:sz="8" w:space="0" w:color="E6E6E6"/>
                    <w:right w:val="single" w:sz="8" w:space="0" w:color="E6E6E6"/>
                  </w:tcBorders>
                  <w:vAlign w:val="center"/>
                  <w:hideMark/>
                </w:tcPr>
                <w:p w14:paraId="3F89349C"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single" w:sz="8" w:space="0" w:color="E6E6E6"/>
                    <w:left w:val="nil"/>
                    <w:bottom w:val="single" w:sz="8" w:space="0" w:color="E6E6E6"/>
                    <w:right w:val="single" w:sz="8" w:space="0" w:color="E6E6E6"/>
                  </w:tcBorders>
                  <w:vAlign w:val="center"/>
                  <w:hideMark/>
                </w:tcPr>
                <w:p w14:paraId="0DB42C00"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Samech_Manage</w:t>
                  </w:r>
                  <w:proofErr w:type="spellEnd"/>
                  <w:r w:rsidRPr="00D8242B">
                    <w:rPr>
                      <w:rFonts w:ascii="Segoe UI" w:eastAsia="Times New Roman" w:hAnsi="Segoe UI" w:cs="Segoe UI"/>
                      <w:color w:val="000000"/>
                    </w:rPr>
                    <w:t xml:space="preserve"> Well</w:t>
                  </w:r>
                </w:p>
              </w:tc>
              <w:tc>
                <w:tcPr>
                  <w:tcW w:w="2551" w:type="dxa"/>
                  <w:tcBorders>
                    <w:top w:val="single" w:sz="8" w:space="0" w:color="E6E6E6"/>
                    <w:left w:val="nil"/>
                    <w:bottom w:val="single" w:sz="8" w:space="0" w:color="E6E6E6"/>
                    <w:right w:val="single" w:sz="8" w:space="0" w:color="E6E6E6"/>
                  </w:tcBorders>
                  <w:vAlign w:val="center"/>
                  <w:hideMark/>
                </w:tcPr>
                <w:p w14:paraId="5408C1FB"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00ED1B35"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6E2990A7"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11.2</w:t>
                  </w:r>
                </w:p>
              </w:tc>
              <w:tc>
                <w:tcPr>
                  <w:tcW w:w="616" w:type="dxa"/>
                  <w:tcBorders>
                    <w:top w:val="nil"/>
                    <w:left w:val="nil"/>
                    <w:bottom w:val="single" w:sz="8" w:space="0" w:color="E6E6E6"/>
                    <w:right w:val="single" w:sz="8" w:space="0" w:color="E6E6E6"/>
                  </w:tcBorders>
                  <w:shd w:val="clear" w:color="000000" w:fill="F2F2F2"/>
                  <w:vAlign w:val="center"/>
                  <w:hideMark/>
                </w:tcPr>
                <w:p w14:paraId="4B9F5B11"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3B757384"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Tsade_Think</w:t>
                  </w:r>
                  <w:proofErr w:type="spellEnd"/>
                  <w:r w:rsidRPr="00D8242B">
                    <w:rPr>
                      <w:rFonts w:ascii="Segoe UI" w:eastAsia="Times New Roman" w:hAnsi="Segoe UI" w:cs="Segoe UI"/>
                      <w:color w:val="000000"/>
                    </w:rPr>
                    <w:t xml:space="preserve"> Big</w:t>
                  </w:r>
                </w:p>
              </w:tc>
              <w:tc>
                <w:tcPr>
                  <w:tcW w:w="2551" w:type="dxa"/>
                  <w:tcBorders>
                    <w:top w:val="nil"/>
                    <w:left w:val="nil"/>
                    <w:bottom w:val="single" w:sz="8" w:space="0" w:color="E6E6E6"/>
                    <w:right w:val="single" w:sz="8" w:space="0" w:color="E6E6E6"/>
                  </w:tcBorders>
                  <w:shd w:val="clear" w:color="000000" w:fill="F2F2F2"/>
                  <w:vAlign w:val="center"/>
                  <w:hideMark/>
                </w:tcPr>
                <w:p w14:paraId="23DD6EB7"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61AF6E6C"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233960A0"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11.3</w:t>
                  </w:r>
                </w:p>
              </w:tc>
              <w:tc>
                <w:tcPr>
                  <w:tcW w:w="616" w:type="dxa"/>
                  <w:tcBorders>
                    <w:top w:val="nil"/>
                    <w:left w:val="nil"/>
                    <w:bottom w:val="single" w:sz="8" w:space="0" w:color="E6E6E6"/>
                    <w:right w:val="single" w:sz="8" w:space="0" w:color="E6E6E6"/>
                  </w:tcBorders>
                  <w:vAlign w:val="center"/>
                  <w:hideMark/>
                </w:tcPr>
                <w:p w14:paraId="6B3C9F95"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0FC30B15"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Pey_Humming_Wisdom</w:t>
                  </w:r>
                  <w:proofErr w:type="spellEnd"/>
                </w:p>
              </w:tc>
              <w:tc>
                <w:tcPr>
                  <w:tcW w:w="2551" w:type="dxa"/>
                  <w:tcBorders>
                    <w:top w:val="nil"/>
                    <w:left w:val="nil"/>
                    <w:bottom w:val="single" w:sz="8" w:space="0" w:color="E6E6E6"/>
                    <w:right w:val="single" w:sz="8" w:space="0" w:color="E6E6E6"/>
                  </w:tcBorders>
                  <w:vAlign w:val="center"/>
                  <w:hideMark/>
                </w:tcPr>
                <w:p w14:paraId="488CEEBC"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2DABC188"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222C140E"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11.4</w:t>
                  </w:r>
                </w:p>
              </w:tc>
              <w:tc>
                <w:tcPr>
                  <w:tcW w:w="616" w:type="dxa"/>
                  <w:tcBorders>
                    <w:top w:val="nil"/>
                    <w:left w:val="nil"/>
                    <w:bottom w:val="single" w:sz="8" w:space="0" w:color="E6E6E6"/>
                    <w:right w:val="single" w:sz="8" w:space="0" w:color="E6E6E6"/>
                  </w:tcBorders>
                  <w:shd w:val="clear" w:color="000000" w:fill="F2F2F2"/>
                  <w:vAlign w:val="center"/>
                  <w:hideMark/>
                </w:tcPr>
                <w:p w14:paraId="100A295E"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70E1AB2D"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Qof_Be</w:t>
                  </w:r>
                  <w:proofErr w:type="spellEnd"/>
                  <w:r w:rsidRPr="00D8242B">
                    <w:rPr>
                      <w:rFonts w:ascii="Segoe UI" w:eastAsia="Times New Roman" w:hAnsi="Segoe UI" w:cs="Segoe UI"/>
                      <w:color w:val="000000"/>
                    </w:rPr>
                    <w:t xml:space="preserve"> Visible</w:t>
                  </w:r>
                </w:p>
              </w:tc>
              <w:tc>
                <w:tcPr>
                  <w:tcW w:w="2551" w:type="dxa"/>
                  <w:tcBorders>
                    <w:top w:val="nil"/>
                    <w:left w:val="nil"/>
                    <w:bottom w:val="single" w:sz="8" w:space="0" w:color="E6E6E6"/>
                    <w:right w:val="single" w:sz="8" w:space="0" w:color="E6E6E6"/>
                  </w:tcBorders>
                  <w:shd w:val="clear" w:color="000000" w:fill="F2F2F2"/>
                  <w:vAlign w:val="center"/>
                  <w:hideMark/>
                </w:tcPr>
                <w:p w14:paraId="1C70C7C0"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3485CE12"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312C3B66"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11.5</w:t>
                  </w:r>
                </w:p>
              </w:tc>
              <w:tc>
                <w:tcPr>
                  <w:tcW w:w="616" w:type="dxa"/>
                  <w:tcBorders>
                    <w:top w:val="nil"/>
                    <w:left w:val="nil"/>
                    <w:bottom w:val="single" w:sz="8" w:space="0" w:color="E6E6E6"/>
                    <w:right w:val="single" w:sz="8" w:space="0" w:color="E6E6E6"/>
                  </w:tcBorders>
                  <w:vAlign w:val="center"/>
                  <w:hideMark/>
                </w:tcPr>
                <w:p w14:paraId="08EF8C5A"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68E8196E"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xml:space="preserve">Blood </w:t>
                  </w:r>
                  <w:proofErr w:type="spellStart"/>
                  <w:r w:rsidRPr="00D8242B">
                    <w:rPr>
                      <w:rFonts w:ascii="Segoe UI" w:eastAsia="Times New Roman" w:hAnsi="Segoe UI" w:cs="Segoe UI"/>
                      <w:color w:val="000000"/>
                    </w:rPr>
                    <w:t>Money_Court</w:t>
                  </w:r>
                  <w:proofErr w:type="spellEnd"/>
                </w:p>
              </w:tc>
              <w:tc>
                <w:tcPr>
                  <w:tcW w:w="2551" w:type="dxa"/>
                  <w:tcBorders>
                    <w:top w:val="nil"/>
                    <w:left w:val="nil"/>
                    <w:bottom w:val="single" w:sz="8" w:space="0" w:color="E6E6E6"/>
                    <w:right w:val="single" w:sz="8" w:space="0" w:color="E6E6E6"/>
                  </w:tcBorders>
                  <w:vAlign w:val="center"/>
                  <w:hideMark/>
                </w:tcPr>
                <w:p w14:paraId="2B248EC4"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18943047"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FFFFF"/>
                  <w:vAlign w:val="center"/>
                  <w:hideMark/>
                </w:tcPr>
                <w:p w14:paraId="0C3F4C5A"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Ch. 10</w:t>
                  </w:r>
                </w:p>
              </w:tc>
              <w:tc>
                <w:tcPr>
                  <w:tcW w:w="616" w:type="dxa"/>
                  <w:tcBorders>
                    <w:top w:val="nil"/>
                    <w:left w:val="nil"/>
                    <w:bottom w:val="single" w:sz="8" w:space="0" w:color="E6E6E6"/>
                    <w:right w:val="single" w:sz="8" w:space="0" w:color="E6E6E6"/>
                  </w:tcBorders>
                  <w:shd w:val="clear" w:color="000000" w:fill="FFFFFF"/>
                  <w:vAlign w:val="center"/>
                  <w:hideMark/>
                </w:tcPr>
                <w:p w14:paraId="7360DAEE" w14:textId="77777777" w:rsidR="00D8242B" w:rsidRPr="00D8242B" w:rsidRDefault="00D8242B" w:rsidP="00D8242B">
                  <w:pPr>
                    <w:jc w:val="cente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 </w:t>
                  </w:r>
                </w:p>
              </w:tc>
              <w:tc>
                <w:tcPr>
                  <w:tcW w:w="3353" w:type="dxa"/>
                  <w:tcBorders>
                    <w:top w:val="nil"/>
                    <w:left w:val="nil"/>
                    <w:bottom w:val="nil"/>
                    <w:right w:val="nil"/>
                  </w:tcBorders>
                  <w:vAlign w:val="bottom"/>
                  <w:hideMark/>
                </w:tcPr>
                <w:p w14:paraId="65BBCC2D"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Setting up of a new Kingdom</w:t>
                  </w:r>
                </w:p>
              </w:tc>
              <w:tc>
                <w:tcPr>
                  <w:tcW w:w="2551" w:type="dxa"/>
                  <w:tcBorders>
                    <w:top w:val="nil"/>
                    <w:left w:val="nil"/>
                    <w:bottom w:val="nil"/>
                    <w:right w:val="nil"/>
                  </w:tcBorders>
                  <w:vAlign w:val="bottom"/>
                  <w:hideMark/>
                </w:tcPr>
                <w:p w14:paraId="7094D3F4" w14:textId="77777777" w:rsidR="00D8242B" w:rsidRPr="00D8242B" w:rsidRDefault="00D8242B" w:rsidP="00D8242B">
                  <w:pPr>
                    <w:rPr>
                      <w:rFonts w:ascii="Aptos Display" w:eastAsia="Times New Roman" w:hAnsi="Aptos Display" w:cs="Times New Roman"/>
                      <w:b/>
                      <w:bCs/>
                      <w:color w:val="000000"/>
                    </w:rPr>
                  </w:pPr>
                </w:p>
              </w:tc>
            </w:tr>
            <w:tr w:rsidR="00D8242B" w:rsidRPr="00D8242B" w14:paraId="41527108"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080CD85B"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12.1</w:t>
                  </w:r>
                </w:p>
              </w:tc>
              <w:tc>
                <w:tcPr>
                  <w:tcW w:w="616" w:type="dxa"/>
                  <w:tcBorders>
                    <w:top w:val="nil"/>
                    <w:left w:val="nil"/>
                    <w:bottom w:val="single" w:sz="8" w:space="0" w:color="E6E6E6"/>
                    <w:right w:val="single" w:sz="8" w:space="0" w:color="E6E6E6"/>
                  </w:tcBorders>
                  <w:vAlign w:val="center"/>
                  <w:hideMark/>
                </w:tcPr>
                <w:p w14:paraId="6FD4D640"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single" w:sz="8" w:space="0" w:color="E6E6E6"/>
                    <w:left w:val="nil"/>
                    <w:bottom w:val="single" w:sz="8" w:space="0" w:color="E6E6E6"/>
                    <w:right w:val="single" w:sz="8" w:space="0" w:color="E6E6E6"/>
                  </w:tcBorders>
                  <w:vAlign w:val="center"/>
                  <w:hideMark/>
                </w:tcPr>
                <w:p w14:paraId="532C421F"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xml:space="preserve">Dance </w:t>
                  </w:r>
                  <w:proofErr w:type="spellStart"/>
                  <w:r w:rsidRPr="00D8242B">
                    <w:rPr>
                      <w:rFonts w:ascii="Segoe UI" w:eastAsia="Times New Roman" w:hAnsi="Segoe UI" w:cs="Segoe UI"/>
                      <w:color w:val="000000"/>
                    </w:rPr>
                    <w:t>Floor_Wisdom</w:t>
                  </w:r>
                  <w:proofErr w:type="spellEnd"/>
                </w:p>
              </w:tc>
              <w:tc>
                <w:tcPr>
                  <w:tcW w:w="2551" w:type="dxa"/>
                  <w:tcBorders>
                    <w:top w:val="single" w:sz="8" w:space="0" w:color="E6E6E6"/>
                    <w:left w:val="nil"/>
                    <w:bottom w:val="single" w:sz="8" w:space="0" w:color="E6E6E6"/>
                    <w:right w:val="single" w:sz="8" w:space="0" w:color="E6E6E6"/>
                  </w:tcBorders>
                  <w:vAlign w:val="center"/>
                  <w:hideMark/>
                </w:tcPr>
                <w:p w14:paraId="63F17640"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7E3D55C8"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12C71C72"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12.2</w:t>
                  </w:r>
                </w:p>
              </w:tc>
              <w:tc>
                <w:tcPr>
                  <w:tcW w:w="616" w:type="dxa"/>
                  <w:tcBorders>
                    <w:top w:val="nil"/>
                    <w:left w:val="nil"/>
                    <w:bottom w:val="single" w:sz="8" w:space="0" w:color="E6E6E6"/>
                    <w:right w:val="single" w:sz="8" w:space="0" w:color="E6E6E6"/>
                  </w:tcBorders>
                  <w:shd w:val="clear" w:color="000000" w:fill="F2F2F2"/>
                  <w:vAlign w:val="center"/>
                  <w:hideMark/>
                </w:tcPr>
                <w:p w14:paraId="7B9B0166"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0491AAE8"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Money Inner Vows</w:t>
                  </w:r>
                </w:p>
              </w:tc>
              <w:tc>
                <w:tcPr>
                  <w:tcW w:w="2551" w:type="dxa"/>
                  <w:tcBorders>
                    <w:top w:val="nil"/>
                    <w:left w:val="nil"/>
                    <w:bottom w:val="single" w:sz="8" w:space="0" w:color="E6E6E6"/>
                    <w:right w:val="single" w:sz="8" w:space="0" w:color="E6E6E6"/>
                  </w:tcBorders>
                  <w:shd w:val="clear" w:color="000000" w:fill="F2F2F2"/>
                  <w:vAlign w:val="center"/>
                  <w:hideMark/>
                </w:tcPr>
                <w:p w14:paraId="63563BB4"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0B5E206A"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1210E15B"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12.3</w:t>
                  </w:r>
                </w:p>
              </w:tc>
              <w:tc>
                <w:tcPr>
                  <w:tcW w:w="616" w:type="dxa"/>
                  <w:tcBorders>
                    <w:top w:val="nil"/>
                    <w:left w:val="nil"/>
                    <w:bottom w:val="single" w:sz="8" w:space="0" w:color="E6E6E6"/>
                    <w:right w:val="single" w:sz="8" w:space="0" w:color="E6E6E6"/>
                  </w:tcBorders>
                  <w:vAlign w:val="center"/>
                  <w:hideMark/>
                </w:tcPr>
                <w:p w14:paraId="2CA211BD"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608F438B"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Sound_Transform</w:t>
                  </w:r>
                  <w:proofErr w:type="spellEnd"/>
                  <w:r w:rsidRPr="00D8242B">
                    <w:rPr>
                      <w:rFonts w:ascii="Segoe UI" w:eastAsia="Times New Roman" w:hAnsi="Segoe UI" w:cs="Segoe UI"/>
                      <w:color w:val="000000"/>
                    </w:rPr>
                    <w:t xml:space="preserve"> 4 Faces</w:t>
                  </w:r>
                </w:p>
              </w:tc>
              <w:tc>
                <w:tcPr>
                  <w:tcW w:w="2551" w:type="dxa"/>
                  <w:tcBorders>
                    <w:top w:val="nil"/>
                    <w:left w:val="nil"/>
                    <w:bottom w:val="single" w:sz="8" w:space="0" w:color="E6E6E6"/>
                    <w:right w:val="single" w:sz="8" w:space="0" w:color="E6E6E6"/>
                  </w:tcBorders>
                  <w:vAlign w:val="center"/>
                  <w:hideMark/>
                </w:tcPr>
                <w:p w14:paraId="731F1B10"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5962FA62"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350E2FB1"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12.4</w:t>
                  </w:r>
                </w:p>
              </w:tc>
              <w:tc>
                <w:tcPr>
                  <w:tcW w:w="616" w:type="dxa"/>
                  <w:tcBorders>
                    <w:top w:val="nil"/>
                    <w:left w:val="nil"/>
                    <w:bottom w:val="single" w:sz="8" w:space="0" w:color="E6E6E6"/>
                    <w:right w:val="single" w:sz="8" w:space="0" w:color="E6E6E6"/>
                  </w:tcBorders>
                  <w:shd w:val="clear" w:color="000000" w:fill="F2F2F2"/>
                  <w:vAlign w:val="center"/>
                  <w:hideMark/>
                </w:tcPr>
                <w:p w14:paraId="7C486114"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7FC13CEA"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Instructions</w:t>
                  </w:r>
                </w:p>
              </w:tc>
              <w:tc>
                <w:tcPr>
                  <w:tcW w:w="2551" w:type="dxa"/>
                  <w:tcBorders>
                    <w:top w:val="nil"/>
                    <w:left w:val="nil"/>
                    <w:bottom w:val="single" w:sz="8" w:space="0" w:color="E6E6E6"/>
                    <w:right w:val="single" w:sz="8" w:space="0" w:color="E6E6E6"/>
                  </w:tcBorders>
                  <w:shd w:val="clear" w:color="000000" w:fill="F2F2F2"/>
                  <w:vAlign w:val="center"/>
                  <w:hideMark/>
                </w:tcPr>
                <w:p w14:paraId="334AD891"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704C3BD9"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452C54EC"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12.5</w:t>
                  </w:r>
                </w:p>
              </w:tc>
              <w:tc>
                <w:tcPr>
                  <w:tcW w:w="616" w:type="dxa"/>
                  <w:tcBorders>
                    <w:top w:val="nil"/>
                    <w:left w:val="nil"/>
                    <w:bottom w:val="single" w:sz="8" w:space="0" w:color="E6E6E6"/>
                    <w:right w:val="single" w:sz="8" w:space="0" w:color="E6E6E6"/>
                  </w:tcBorders>
                  <w:vAlign w:val="center"/>
                  <w:hideMark/>
                </w:tcPr>
                <w:p w14:paraId="50C2BAF9"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598BC91C"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Entitlement</w:t>
                  </w:r>
                </w:p>
              </w:tc>
              <w:tc>
                <w:tcPr>
                  <w:tcW w:w="2551" w:type="dxa"/>
                  <w:tcBorders>
                    <w:top w:val="nil"/>
                    <w:left w:val="nil"/>
                    <w:bottom w:val="single" w:sz="8" w:space="0" w:color="E6E6E6"/>
                    <w:right w:val="single" w:sz="8" w:space="0" w:color="E6E6E6"/>
                  </w:tcBorders>
                  <w:vAlign w:val="center"/>
                  <w:hideMark/>
                </w:tcPr>
                <w:p w14:paraId="62AF0B2A"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4A46E5B1"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FFFFF"/>
                  <w:vAlign w:val="center"/>
                  <w:hideMark/>
                </w:tcPr>
                <w:p w14:paraId="37A0DBC2"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Ch. 11</w:t>
                  </w:r>
                </w:p>
              </w:tc>
              <w:tc>
                <w:tcPr>
                  <w:tcW w:w="616" w:type="dxa"/>
                  <w:tcBorders>
                    <w:top w:val="nil"/>
                    <w:left w:val="nil"/>
                    <w:bottom w:val="single" w:sz="8" w:space="0" w:color="E6E6E6"/>
                    <w:right w:val="single" w:sz="8" w:space="0" w:color="E6E6E6"/>
                  </w:tcBorders>
                  <w:shd w:val="clear" w:color="000000" w:fill="FFFFFF"/>
                  <w:vAlign w:val="center"/>
                  <w:hideMark/>
                </w:tcPr>
                <w:p w14:paraId="311B78EB" w14:textId="77777777" w:rsidR="00D8242B" w:rsidRPr="00D8242B" w:rsidRDefault="00D8242B" w:rsidP="00D8242B">
                  <w:pPr>
                    <w:jc w:val="cente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 </w:t>
                  </w:r>
                </w:p>
              </w:tc>
              <w:tc>
                <w:tcPr>
                  <w:tcW w:w="3353" w:type="dxa"/>
                  <w:tcBorders>
                    <w:top w:val="nil"/>
                    <w:left w:val="nil"/>
                    <w:bottom w:val="nil"/>
                    <w:right w:val="nil"/>
                  </w:tcBorders>
                  <w:vAlign w:val="bottom"/>
                  <w:hideMark/>
                </w:tcPr>
                <w:p w14:paraId="05FAA83D"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Pearl of Kingdom living</w:t>
                  </w:r>
                </w:p>
              </w:tc>
              <w:tc>
                <w:tcPr>
                  <w:tcW w:w="2551" w:type="dxa"/>
                  <w:tcBorders>
                    <w:top w:val="nil"/>
                    <w:left w:val="nil"/>
                    <w:bottom w:val="nil"/>
                    <w:right w:val="nil"/>
                  </w:tcBorders>
                  <w:vAlign w:val="bottom"/>
                  <w:hideMark/>
                </w:tcPr>
                <w:p w14:paraId="7C14EFF8" w14:textId="77777777" w:rsidR="00D8242B" w:rsidRPr="00D8242B" w:rsidRDefault="00D8242B" w:rsidP="00D8242B">
                  <w:pPr>
                    <w:rPr>
                      <w:rFonts w:ascii="Aptos Display" w:eastAsia="Times New Roman" w:hAnsi="Aptos Display" w:cs="Times New Roman"/>
                      <w:b/>
                      <w:bCs/>
                      <w:color w:val="000000"/>
                    </w:rPr>
                  </w:pPr>
                </w:p>
              </w:tc>
            </w:tr>
            <w:tr w:rsidR="00D8242B" w:rsidRPr="00D8242B" w14:paraId="22EBF0D6"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1CE6A705"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13.1</w:t>
                  </w:r>
                </w:p>
              </w:tc>
              <w:tc>
                <w:tcPr>
                  <w:tcW w:w="616" w:type="dxa"/>
                  <w:tcBorders>
                    <w:top w:val="nil"/>
                    <w:left w:val="nil"/>
                    <w:bottom w:val="single" w:sz="8" w:space="0" w:color="E6E6E6"/>
                    <w:right w:val="single" w:sz="8" w:space="0" w:color="E6E6E6"/>
                  </w:tcBorders>
                  <w:vAlign w:val="center"/>
                  <w:hideMark/>
                </w:tcPr>
                <w:p w14:paraId="57A23DFC"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single" w:sz="8" w:space="0" w:color="E6E6E6"/>
                    <w:left w:val="nil"/>
                    <w:bottom w:val="single" w:sz="8" w:space="0" w:color="E6E6E6"/>
                    <w:right w:val="single" w:sz="8" w:space="0" w:color="E6E6E6"/>
                  </w:tcBorders>
                  <w:vAlign w:val="center"/>
                  <w:hideMark/>
                </w:tcPr>
                <w:p w14:paraId="0630DE38"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Lamed_Trading</w:t>
                  </w:r>
                  <w:proofErr w:type="spellEnd"/>
                  <w:r w:rsidRPr="00D8242B">
                    <w:rPr>
                      <w:rFonts w:ascii="Segoe UI" w:eastAsia="Times New Roman" w:hAnsi="Segoe UI" w:cs="Segoe UI"/>
                      <w:color w:val="000000"/>
                    </w:rPr>
                    <w:t xml:space="preserve"> Floors_1</w:t>
                  </w:r>
                </w:p>
              </w:tc>
              <w:tc>
                <w:tcPr>
                  <w:tcW w:w="2551" w:type="dxa"/>
                  <w:tcBorders>
                    <w:top w:val="single" w:sz="8" w:space="0" w:color="E6E6E6"/>
                    <w:left w:val="nil"/>
                    <w:bottom w:val="single" w:sz="8" w:space="0" w:color="E6E6E6"/>
                    <w:right w:val="single" w:sz="8" w:space="0" w:color="E6E6E6"/>
                  </w:tcBorders>
                  <w:vAlign w:val="center"/>
                  <w:hideMark/>
                </w:tcPr>
                <w:p w14:paraId="1BC9AC83"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3321CE13"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50831403"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lastRenderedPageBreak/>
                    <w:t>13.2</w:t>
                  </w:r>
                </w:p>
              </w:tc>
              <w:tc>
                <w:tcPr>
                  <w:tcW w:w="616" w:type="dxa"/>
                  <w:tcBorders>
                    <w:top w:val="nil"/>
                    <w:left w:val="nil"/>
                    <w:bottom w:val="single" w:sz="8" w:space="0" w:color="E6E6E6"/>
                    <w:right w:val="single" w:sz="8" w:space="0" w:color="E6E6E6"/>
                  </w:tcBorders>
                  <w:shd w:val="clear" w:color="000000" w:fill="F2F2F2"/>
                  <w:vAlign w:val="center"/>
                  <w:hideMark/>
                </w:tcPr>
                <w:p w14:paraId="4FA3A1DD"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53856EE7"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Lamed_Trading</w:t>
                  </w:r>
                  <w:proofErr w:type="spellEnd"/>
                  <w:r w:rsidRPr="00D8242B">
                    <w:rPr>
                      <w:rFonts w:ascii="Segoe UI" w:eastAsia="Times New Roman" w:hAnsi="Segoe UI" w:cs="Segoe UI"/>
                      <w:color w:val="000000"/>
                    </w:rPr>
                    <w:t xml:space="preserve"> Floors_2</w:t>
                  </w:r>
                </w:p>
              </w:tc>
              <w:tc>
                <w:tcPr>
                  <w:tcW w:w="2551" w:type="dxa"/>
                  <w:tcBorders>
                    <w:top w:val="nil"/>
                    <w:left w:val="nil"/>
                    <w:bottom w:val="single" w:sz="8" w:space="0" w:color="E6E6E6"/>
                    <w:right w:val="single" w:sz="8" w:space="0" w:color="E6E6E6"/>
                  </w:tcBorders>
                  <w:shd w:val="clear" w:color="000000" w:fill="F2F2F2"/>
                  <w:vAlign w:val="center"/>
                  <w:hideMark/>
                </w:tcPr>
                <w:p w14:paraId="40FC8908"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3CF29890"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32EB8466"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13.3</w:t>
                  </w:r>
                </w:p>
              </w:tc>
              <w:tc>
                <w:tcPr>
                  <w:tcW w:w="616" w:type="dxa"/>
                  <w:tcBorders>
                    <w:top w:val="nil"/>
                    <w:left w:val="nil"/>
                    <w:bottom w:val="single" w:sz="8" w:space="0" w:color="E6E6E6"/>
                    <w:right w:val="single" w:sz="8" w:space="0" w:color="E6E6E6"/>
                  </w:tcBorders>
                  <w:vAlign w:val="center"/>
                  <w:hideMark/>
                </w:tcPr>
                <w:p w14:paraId="1042FA33"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74853264"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Resh_Release</w:t>
                  </w:r>
                  <w:proofErr w:type="spellEnd"/>
                  <w:r w:rsidRPr="00D8242B">
                    <w:rPr>
                      <w:rFonts w:ascii="Segoe UI" w:eastAsia="Times New Roman" w:hAnsi="Segoe UI" w:cs="Segoe UI"/>
                      <w:color w:val="000000"/>
                    </w:rPr>
                    <w:t xml:space="preserve"> From Captivity</w:t>
                  </w:r>
                </w:p>
              </w:tc>
              <w:tc>
                <w:tcPr>
                  <w:tcW w:w="2551" w:type="dxa"/>
                  <w:tcBorders>
                    <w:top w:val="nil"/>
                    <w:left w:val="nil"/>
                    <w:bottom w:val="single" w:sz="8" w:space="0" w:color="E6E6E6"/>
                    <w:right w:val="single" w:sz="8" w:space="0" w:color="E6E6E6"/>
                  </w:tcBorders>
                  <w:vAlign w:val="center"/>
                  <w:hideMark/>
                </w:tcPr>
                <w:p w14:paraId="34EB2B8D"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11FB1BB1"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41D3AC12"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13.4</w:t>
                  </w:r>
                </w:p>
              </w:tc>
              <w:tc>
                <w:tcPr>
                  <w:tcW w:w="616" w:type="dxa"/>
                  <w:tcBorders>
                    <w:top w:val="nil"/>
                    <w:left w:val="nil"/>
                    <w:bottom w:val="single" w:sz="8" w:space="0" w:color="E6E6E6"/>
                    <w:right w:val="single" w:sz="8" w:space="0" w:color="E6E6E6"/>
                  </w:tcBorders>
                  <w:shd w:val="clear" w:color="000000" w:fill="F2F2F2"/>
                  <w:vAlign w:val="center"/>
                  <w:hideMark/>
                </w:tcPr>
                <w:p w14:paraId="707D0D9F"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088079DC"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Mem_Amygdala</w:t>
                  </w:r>
                  <w:proofErr w:type="spellEnd"/>
                  <w:r w:rsidRPr="00D8242B">
                    <w:rPr>
                      <w:rFonts w:ascii="Segoe UI" w:eastAsia="Times New Roman" w:hAnsi="Segoe UI" w:cs="Segoe UI"/>
                      <w:color w:val="000000"/>
                    </w:rPr>
                    <w:t xml:space="preserve"> Waters Prayer</w:t>
                  </w:r>
                </w:p>
              </w:tc>
              <w:tc>
                <w:tcPr>
                  <w:tcW w:w="2551" w:type="dxa"/>
                  <w:tcBorders>
                    <w:top w:val="nil"/>
                    <w:left w:val="nil"/>
                    <w:bottom w:val="single" w:sz="8" w:space="0" w:color="E6E6E6"/>
                    <w:right w:val="single" w:sz="8" w:space="0" w:color="E6E6E6"/>
                  </w:tcBorders>
                  <w:shd w:val="clear" w:color="000000" w:fill="F2F2F2"/>
                  <w:vAlign w:val="center"/>
                  <w:hideMark/>
                </w:tcPr>
                <w:p w14:paraId="43CFB261"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7DE19725"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696210B7"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13.5</w:t>
                  </w:r>
                </w:p>
              </w:tc>
              <w:tc>
                <w:tcPr>
                  <w:tcW w:w="616" w:type="dxa"/>
                  <w:tcBorders>
                    <w:top w:val="nil"/>
                    <w:left w:val="nil"/>
                    <w:bottom w:val="single" w:sz="8" w:space="0" w:color="E6E6E6"/>
                    <w:right w:val="single" w:sz="8" w:space="0" w:color="E6E6E6"/>
                  </w:tcBorders>
                  <w:vAlign w:val="center"/>
                  <w:hideMark/>
                </w:tcPr>
                <w:p w14:paraId="72283E41"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0CE93489"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Nun_Baptism</w:t>
                  </w:r>
                  <w:proofErr w:type="spellEnd"/>
                  <w:r w:rsidRPr="00D8242B">
                    <w:rPr>
                      <w:rFonts w:ascii="Segoe UI" w:eastAsia="Times New Roman" w:hAnsi="Segoe UI" w:cs="Segoe UI"/>
                      <w:color w:val="000000"/>
                    </w:rPr>
                    <w:t xml:space="preserve"> of Fire</w:t>
                  </w:r>
                </w:p>
              </w:tc>
              <w:tc>
                <w:tcPr>
                  <w:tcW w:w="2551" w:type="dxa"/>
                  <w:tcBorders>
                    <w:top w:val="nil"/>
                    <w:left w:val="nil"/>
                    <w:bottom w:val="single" w:sz="8" w:space="0" w:color="E6E6E6"/>
                    <w:right w:val="single" w:sz="8" w:space="0" w:color="E6E6E6"/>
                  </w:tcBorders>
                  <w:vAlign w:val="center"/>
                  <w:hideMark/>
                </w:tcPr>
                <w:p w14:paraId="6991150E"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74638097"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FFFFF"/>
                  <w:vAlign w:val="center"/>
                  <w:hideMark/>
                </w:tcPr>
                <w:p w14:paraId="52705735"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Ch. 12</w:t>
                  </w:r>
                </w:p>
              </w:tc>
              <w:tc>
                <w:tcPr>
                  <w:tcW w:w="616" w:type="dxa"/>
                  <w:tcBorders>
                    <w:top w:val="nil"/>
                    <w:left w:val="nil"/>
                    <w:bottom w:val="single" w:sz="8" w:space="0" w:color="E6E6E6"/>
                    <w:right w:val="single" w:sz="8" w:space="0" w:color="E6E6E6"/>
                  </w:tcBorders>
                  <w:shd w:val="clear" w:color="000000" w:fill="FFFFFF"/>
                  <w:vAlign w:val="center"/>
                  <w:hideMark/>
                </w:tcPr>
                <w:p w14:paraId="3ACE7454" w14:textId="77777777" w:rsidR="00D8242B" w:rsidRPr="00D8242B" w:rsidRDefault="00D8242B" w:rsidP="00D8242B">
                  <w:pPr>
                    <w:jc w:val="cente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 </w:t>
                  </w:r>
                </w:p>
              </w:tc>
              <w:tc>
                <w:tcPr>
                  <w:tcW w:w="3353" w:type="dxa"/>
                  <w:tcBorders>
                    <w:top w:val="nil"/>
                    <w:left w:val="nil"/>
                    <w:bottom w:val="nil"/>
                    <w:right w:val="nil"/>
                  </w:tcBorders>
                  <w:vAlign w:val="bottom"/>
                  <w:hideMark/>
                </w:tcPr>
                <w:p w14:paraId="1D519FD2"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Rebuilding the walls of His Presence</w:t>
                  </w:r>
                </w:p>
              </w:tc>
              <w:tc>
                <w:tcPr>
                  <w:tcW w:w="2551" w:type="dxa"/>
                  <w:tcBorders>
                    <w:top w:val="nil"/>
                    <w:left w:val="nil"/>
                    <w:bottom w:val="nil"/>
                    <w:right w:val="nil"/>
                  </w:tcBorders>
                  <w:vAlign w:val="bottom"/>
                  <w:hideMark/>
                </w:tcPr>
                <w:p w14:paraId="5F6D04F1" w14:textId="77777777" w:rsidR="00D8242B" w:rsidRPr="00D8242B" w:rsidRDefault="00D8242B" w:rsidP="00D8242B">
                  <w:pPr>
                    <w:rPr>
                      <w:rFonts w:ascii="Aptos Display" w:eastAsia="Times New Roman" w:hAnsi="Aptos Display" w:cs="Times New Roman"/>
                      <w:b/>
                      <w:bCs/>
                      <w:color w:val="000000"/>
                    </w:rPr>
                  </w:pPr>
                </w:p>
              </w:tc>
            </w:tr>
            <w:tr w:rsidR="00D8242B" w:rsidRPr="00D8242B" w14:paraId="0E941750"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28492867"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14.1</w:t>
                  </w:r>
                </w:p>
              </w:tc>
              <w:tc>
                <w:tcPr>
                  <w:tcW w:w="616" w:type="dxa"/>
                  <w:tcBorders>
                    <w:top w:val="nil"/>
                    <w:left w:val="nil"/>
                    <w:bottom w:val="single" w:sz="8" w:space="0" w:color="E6E6E6"/>
                    <w:right w:val="single" w:sz="8" w:space="0" w:color="E6E6E6"/>
                  </w:tcBorders>
                  <w:vAlign w:val="center"/>
                  <w:hideMark/>
                </w:tcPr>
                <w:p w14:paraId="199FC186"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single" w:sz="8" w:space="0" w:color="E6E6E6"/>
                    <w:left w:val="nil"/>
                    <w:bottom w:val="single" w:sz="8" w:space="0" w:color="E6E6E6"/>
                    <w:right w:val="single" w:sz="8" w:space="0" w:color="E6E6E6"/>
                  </w:tcBorders>
                  <w:vAlign w:val="center"/>
                  <w:hideMark/>
                </w:tcPr>
                <w:p w14:paraId="20CFFDCF"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The Family Walls</w:t>
                  </w:r>
                </w:p>
              </w:tc>
              <w:tc>
                <w:tcPr>
                  <w:tcW w:w="2551" w:type="dxa"/>
                  <w:tcBorders>
                    <w:top w:val="single" w:sz="8" w:space="0" w:color="E6E6E6"/>
                    <w:left w:val="nil"/>
                    <w:bottom w:val="single" w:sz="8" w:space="0" w:color="E6E6E6"/>
                    <w:right w:val="single" w:sz="8" w:space="0" w:color="E6E6E6"/>
                  </w:tcBorders>
                  <w:vAlign w:val="center"/>
                  <w:hideMark/>
                </w:tcPr>
                <w:p w14:paraId="6648B6A7"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25DA8D64"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624F0817"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14.2</w:t>
                  </w:r>
                </w:p>
              </w:tc>
              <w:tc>
                <w:tcPr>
                  <w:tcW w:w="616" w:type="dxa"/>
                  <w:tcBorders>
                    <w:top w:val="nil"/>
                    <w:left w:val="nil"/>
                    <w:bottom w:val="single" w:sz="8" w:space="0" w:color="E6E6E6"/>
                    <w:right w:val="single" w:sz="8" w:space="0" w:color="E6E6E6"/>
                  </w:tcBorders>
                  <w:shd w:val="clear" w:color="000000" w:fill="F2F2F2"/>
                  <w:vAlign w:val="center"/>
                  <w:hideMark/>
                </w:tcPr>
                <w:p w14:paraId="0CF644C2"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5EB87741"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Fourth Man In The Fire</w:t>
                  </w:r>
                </w:p>
              </w:tc>
              <w:tc>
                <w:tcPr>
                  <w:tcW w:w="2551" w:type="dxa"/>
                  <w:tcBorders>
                    <w:top w:val="nil"/>
                    <w:left w:val="nil"/>
                    <w:bottom w:val="single" w:sz="8" w:space="0" w:color="E6E6E6"/>
                    <w:right w:val="single" w:sz="8" w:space="0" w:color="E6E6E6"/>
                  </w:tcBorders>
                  <w:shd w:val="clear" w:color="000000" w:fill="F2F2F2"/>
                  <w:vAlign w:val="center"/>
                  <w:hideMark/>
                </w:tcPr>
                <w:p w14:paraId="65C3DBF7"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0C802931"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4C6EF611"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14.3</w:t>
                  </w:r>
                </w:p>
              </w:tc>
              <w:tc>
                <w:tcPr>
                  <w:tcW w:w="616" w:type="dxa"/>
                  <w:tcBorders>
                    <w:top w:val="nil"/>
                    <w:left w:val="nil"/>
                    <w:bottom w:val="single" w:sz="8" w:space="0" w:color="E6E6E6"/>
                    <w:right w:val="single" w:sz="8" w:space="0" w:color="E6E6E6"/>
                  </w:tcBorders>
                  <w:vAlign w:val="center"/>
                  <w:hideMark/>
                </w:tcPr>
                <w:p w14:paraId="57E2C19E"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312AA344"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Parts Fired</w:t>
                  </w:r>
                </w:p>
              </w:tc>
              <w:tc>
                <w:tcPr>
                  <w:tcW w:w="2551" w:type="dxa"/>
                  <w:tcBorders>
                    <w:top w:val="nil"/>
                    <w:left w:val="nil"/>
                    <w:bottom w:val="single" w:sz="8" w:space="0" w:color="E6E6E6"/>
                    <w:right w:val="single" w:sz="8" w:space="0" w:color="E6E6E6"/>
                  </w:tcBorders>
                  <w:vAlign w:val="center"/>
                  <w:hideMark/>
                </w:tcPr>
                <w:p w14:paraId="4BC62B83"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1ED59148"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2BB90628"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14.4</w:t>
                  </w:r>
                </w:p>
              </w:tc>
              <w:tc>
                <w:tcPr>
                  <w:tcW w:w="616" w:type="dxa"/>
                  <w:tcBorders>
                    <w:top w:val="nil"/>
                    <w:left w:val="nil"/>
                    <w:bottom w:val="single" w:sz="8" w:space="0" w:color="E6E6E6"/>
                    <w:right w:val="single" w:sz="8" w:space="0" w:color="E6E6E6"/>
                  </w:tcBorders>
                  <w:shd w:val="clear" w:color="000000" w:fill="F2F2F2"/>
                  <w:vAlign w:val="center"/>
                  <w:hideMark/>
                </w:tcPr>
                <w:p w14:paraId="742DFFB3"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23B767B2"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My Archai</w:t>
                  </w:r>
                </w:p>
              </w:tc>
              <w:tc>
                <w:tcPr>
                  <w:tcW w:w="2551" w:type="dxa"/>
                  <w:tcBorders>
                    <w:top w:val="nil"/>
                    <w:left w:val="nil"/>
                    <w:bottom w:val="single" w:sz="8" w:space="0" w:color="E6E6E6"/>
                    <w:right w:val="single" w:sz="8" w:space="0" w:color="E6E6E6"/>
                  </w:tcBorders>
                  <w:shd w:val="clear" w:color="000000" w:fill="F2F2F2"/>
                  <w:vAlign w:val="center"/>
                  <w:hideMark/>
                </w:tcPr>
                <w:p w14:paraId="4E11E045"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129EE6A5"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02334550"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14.5</w:t>
                  </w:r>
                </w:p>
              </w:tc>
              <w:tc>
                <w:tcPr>
                  <w:tcW w:w="616" w:type="dxa"/>
                  <w:tcBorders>
                    <w:top w:val="nil"/>
                    <w:left w:val="nil"/>
                    <w:bottom w:val="single" w:sz="8" w:space="0" w:color="E6E6E6"/>
                    <w:right w:val="single" w:sz="8" w:space="0" w:color="E6E6E6"/>
                  </w:tcBorders>
                  <w:vAlign w:val="center"/>
                  <w:hideMark/>
                </w:tcPr>
                <w:p w14:paraId="03F6AC7D"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2943E126"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The 5 Pillars</w:t>
                  </w:r>
                </w:p>
              </w:tc>
              <w:tc>
                <w:tcPr>
                  <w:tcW w:w="2551" w:type="dxa"/>
                  <w:tcBorders>
                    <w:top w:val="nil"/>
                    <w:left w:val="nil"/>
                    <w:bottom w:val="single" w:sz="8" w:space="0" w:color="E6E6E6"/>
                    <w:right w:val="single" w:sz="8" w:space="0" w:color="E6E6E6"/>
                  </w:tcBorders>
                  <w:vAlign w:val="center"/>
                  <w:hideMark/>
                </w:tcPr>
                <w:p w14:paraId="2C213FF2"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797EED9E"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FFFFF"/>
                  <w:vAlign w:val="center"/>
                  <w:hideMark/>
                </w:tcPr>
                <w:p w14:paraId="7502FADA"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Ch. 13</w:t>
                  </w:r>
                </w:p>
              </w:tc>
              <w:tc>
                <w:tcPr>
                  <w:tcW w:w="616" w:type="dxa"/>
                  <w:tcBorders>
                    <w:top w:val="nil"/>
                    <w:left w:val="nil"/>
                    <w:bottom w:val="single" w:sz="8" w:space="0" w:color="E6E6E6"/>
                    <w:right w:val="single" w:sz="8" w:space="0" w:color="E6E6E6"/>
                  </w:tcBorders>
                  <w:shd w:val="clear" w:color="000000" w:fill="FFFFFF"/>
                  <w:vAlign w:val="center"/>
                  <w:hideMark/>
                </w:tcPr>
                <w:p w14:paraId="0E5E7A84" w14:textId="77777777" w:rsidR="00D8242B" w:rsidRPr="00D8242B" w:rsidRDefault="00D8242B" w:rsidP="00D8242B">
                  <w:pPr>
                    <w:jc w:val="cente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 </w:t>
                  </w:r>
                </w:p>
              </w:tc>
              <w:tc>
                <w:tcPr>
                  <w:tcW w:w="3353" w:type="dxa"/>
                  <w:tcBorders>
                    <w:top w:val="nil"/>
                    <w:left w:val="nil"/>
                    <w:bottom w:val="nil"/>
                    <w:right w:val="nil"/>
                  </w:tcBorders>
                  <w:vAlign w:val="bottom"/>
                  <w:hideMark/>
                </w:tcPr>
                <w:p w14:paraId="598ED8D1"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The wedding supper</w:t>
                  </w:r>
                </w:p>
              </w:tc>
              <w:tc>
                <w:tcPr>
                  <w:tcW w:w="2551" w:type="dxa"/>
                  <w:tcBorders>
                    <w:top w:val="nil"/>
                    <w:left w:val="nil"/>
                    <w:bottom w:val="nil"/>
                    <w:right w:val="nil"/>
                  </w:tcBorders>
                  <w:vAlign w:val="bottom"/>
                  <w:hideMark/>
                </w:tcPr>
                <w:p w14:paraId="5820B2F9" w14:textId="77777777" w:rsidR="00D8242B" w:rsidRPr="00D8242B" w:rsidRDefault="00D8242B" w:rsidP="00D8242B">
                  <w:pPr>
                    <w:rPr>
                      <w:rFonts w:ascii="Aptos Display" w:eastAsia="Times New Roman" w:hAnsi="Aptos Display" w:cs="Times New Roman"/>
                      <w:b/>
                      <w:bCs/>
                      <w:color w:val="000000"/>
                    </w:rPr>
                  </w:pPr>
                </w:p>
              </w:tc>
            </w:tr>
            <w:tr w:rsidR="00D8242B" w:rsidRPr="00D8242B" w14:paraId="2A5AA5BE"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156ECD92"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15.1</w:t>
                  </w:r>
                </w:p>
              </w:tc>
              <w:tc>
                <w:tcPr>
                  <w:tcW w:w="616" w:type="dxa"/>
                  <w:tcBorders>
                    <w:top w:val="nil"/>
                    <w:left w:val="nil"/>
                    <w:bottom w:val="single" w:sz="8" w:space="0" w:color="E6E6E6"/>
                    <w:right w:val="single" w:sz="8" w:space="0" w:color="E6E6E6"/>
                  </w:tcBorders>
                  <w:vAlign w:val="center"/>
                  <w:hideMark/>
                </w:tcPr>
                <w:p w14:paraId="56D12797"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single" w:sz="8" w:space="0" w:color="E6E6E6"/>
                    <w:left w:val="nil"/>
                    <w:bottom w:val="single" w:sz="8" w:space="0" w:color="E6E6E6"/>
                    <w:right w:val="single" w:sz="8" w:space="0" w:color="E6E6E6"/>
                  </w:tcBorders>
                  <w:vAlign w:val="center"/>
                  <w:hideMark/>
                </w:tcPr>
                <w:p w14:paraId="30E8A59F"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Excuses</w:t>
                  </w:r>
                </w:p>
              </w:tc>
              <w:tc>
                <w:tcPr>
                  <w:tcW w:w="2551" w:type="dxa"/>
                  <w:tcBorders>
                    <w:top w:val="single" w:sz="8" w:space="0" w:color="E6E6E6"/>
                    <w:left w:val="nil"/>
                    <w:bottom w:val="single" w:sz="8" w:space="0" w:color="E6E6E6"/>
                    <w:right w:val="single" w:sz="8" w:space="0" w:color="E6E6E6"/>
                  </w:tcBorders>
                  <w:vAlign w:val="center"/>
                  <w:hideMark/>
                </w:tcPr>
                <w:p w14:paraId="68268F77"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14A4D9DE"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729537DF"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15.2</w:t>
                  </w:r>
                </w:p>
              </w:tc>
              <w:tc>
                <w:tcPr>
                  <w:tcW w:w="616" w:type="dxa"/>
                  <w:tcBorders>
                    <w:top w:val="nil"/>
                    <w:left w:val="nil"/>
                    <w:bottom w:val="single" w:sz="8" w:space="0" w:color="E6E6E6"/>
                    <w:right w:val="single" w:sz="8" w:space="0" w:color="E6E6E6"/>
                  </w:tcBorders>
                  <w:shd w:val="clear" w:color="000000" w:fill="F2F2F2"/>
                  <w:vAlign w:val="center"/>
                  <w:hideMark/>
                </w:tcPr>
                <w:p w14:paraId="618D5BA6"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0701D00A"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Rahab Spirit</w:t>
                  </w:r>
                </w:p>
              </w:tc>
              <w:tc>
                <w:tcPr>
                  <w:tcW w:w="2551" w:type="dxa"/>
                  <w:tcBorders>
                    <w:top w:val="nil"/>
                    <w:left w:val="nil"/>
                    <w:bottom w:val="single" w:sz="8" w:space="0" w:color="E6E6E6"/>
                    <w:right w:val="single" w:sz="8" w:space="0" w:color="E6E6E6"/>
                  </w:tcBorders>
                  <w:shd w:val="clear" w:color="000000" w:fill="F2F2F2"/>
                  <w:vAlign w:val="center"/>
                  <w:hideMark/>
                </w:tcPr>
                <w:p w14:paraId="6B96D637"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79EB14BB"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1346E40E"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15.3</w:t>
                  </w:r>
                </w:p>
              </w:tc>
              <w:tc>
                <w:tcPr>
                  <w:tcW w:w="616" w:type="dxa"/>
                  <w:tcBorders>
                    <w:top w:val="nil"/>
                    <w:left w:val="nil"/>
                    <w:bottom w:val="single" w:sz="8" w:space="0" w:color="E6E6E6"/>
                    <w:right w:val="single" w:sz="8" w:space="0" w:color="E6E6E6"/>
                  </w:tcBorders>
                  <w:vAlign w:val="center"/>
                  <w:hideMark/>
                </w:tcPr>
                <w:p w14:paraId="21A7AEBA"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38E6CD8B"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Shame On Body</w:t>
                  </w:r>
                </w:p>
              </w:tc>
              <w:tc>
                <w:tcPr>
                  <w:tcW w:w="2551" w:type="dxa"/>
                  <w:tcBorders>
                    <w:top w:val="nil"/>
                    <w:left w:val="nil"/>
                    <w:bottom w:val="single" w:sz="8" w:space="0" w:color="E6E6E6"/>
                    <w:right w:val="single" w:sz="8" w:space="0" w:color="E6E6E6"/>
                  </w:tcBorders>
                  <w:vAlign w:val="center"/>
                  <w:hideMark/>
                </w:tcPr>
                <w:p w14:paraId="09681B46"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4695E6C7"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4A875500"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15.4</w:t>
                  </w:r>
                </w:p>
              </w:tc>
              <w:tc>
                <w:tcPr>
                  <w:tcW w:w="616" w:type="dxa"/>
                  <w:tcBorders>
                    <w:top w:val="nil"/>
                    <w:left w:val="nil"/>
                    <w:bottom w:val="single" w:sz="8" w:space="0" w:color="E6E6E6"/>
                    <w:right w:val="single" w:sz="8" w:space="0" w:color="E6E6E6"/>
                  </w:tcBorders>
                  <w:shd w:val="clear" w:color="000000" w:fill="F2F2F2"/>
                  <w:vAlign w:val="center"/>
                  <w:hideMark/>
                </w:tcPr>
                <w:p w14:paraId="44D4BFA2"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30C89380"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Shame</w:t>
                  </w:r>
                </w:p>
              </w:tc>
              <w:tc>
                <w:tcPr>
                  <w:tcW w:w="2551" w:type="dxa"/>
                  <w:tcBorders>
                    <w:top w:val="nil"/>
                    <w:left w:val="nil"/>
                    <w:bottom w:val="single" w:sz="8" w:space="0" w:color="E6E6E6"/>
                    <w:right w:val="single" w:sz="8" w:space="0" w:color="E6E6E6"/>
                  </w:tcBorders>
                  <w:shd w:val="clear" w:color="000000" w:fill="F2F2F2"/>
                  <w:vAlign w:val="center"/>
                  <w:hideMark/>
                </w:tcPr>
                <w:p w14:paraId="19CF73B0"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2701D45B"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7FC330D6"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15.5</w:t>
                  </w:r>
                </w:p>
              </w:tc>
              <w:tc>
                <w:tcPr>
                  <w:tcW w:w="616" w:type="dxa"/>
                  <w:tcBorders>
                    <w:top w:val="nil"/>
                    <w:left w:val="nil"/>
                    <w:bottom w:val="single" w:sz="8" w:space="0" w:color="E6E6E6"/>
                    <w:right w:val="single" w:sz="8" w:space="0" w:color="E6E6E6"/>
                  </w:tcBorders>
                  <w:vAlign w:val="center"/>
                  <w:hideMark/>
                </w:tcPr>
                <w:p w14:paraId="7E358C0E"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674B0146"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Shame_Thoughts</w:t>
                  </w:r>
                  <w:proofErr w:type="spellEnd"/>
                </w:p>
              </w:tc>
              <w:tc>
                <w:tcPr>
                  <w:tcW w:w="2551" w:type="dxa"/>
                  <w:tcBorders>
                    <w:top w:val="nil"/>
                    <w:left w:val="nil"/>
                    <w:bottom w:val="single" w:sz="8" w:space="0" w:color="E6E6E6"/>
                    <w:right w:val="single" w:sz="8" w:space="0" w:color="E6E6E6"/>
                  </w:tcBorders>
                  <w:vAlign w:val="center"/>
                  <w:hideMark/>
                </w:tcPr>
                <w:p w14:paraId="437CD4F0"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58A90D54" w14:textId="77777777" w:rsidTr="007B0B60">
              <w:trPr>
                <w:trHeight w:val="300"/>
              </w:trPr>
              <w:tc>
                <w:tcPr>
                  <w:tcW w:w="913" w:type="dxa"/>
                  <w:tcBorders>
                    <w:top w:val="nil"/>
                    <w:left w:val="single" w:sz="8" w:space="0" w:color="E6E6E6"/>
                    <w:bottom w:val="single" w:sz="8" w:space="0" w:color="E6E6E6"/>
                    <w:right w:val="single" w:sz="8" w:space="0" w:color="E6E6E6"/>
                  </w:tcBorders>
                  <w:shd w:val="clear" w:color="000000" w:fill="FFFFFF"/>
                  <w:vAlign w:val="center"/>
                  <w:hideMark/>
                </w:tcPr>
                <w:p w14:paraId="0C3C6062"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Ch. 14</w:t>
                  </w:r>
                </w:p>
              </w:tc>
              <w:tc>
                <w:tcPr>
                  <w:tcW w:w="616" w:type="dxa"/>
                  <w:tcBorders>
                    <w:top w:val="nil"/>
                    <w:left w:val="nil"/>
                    <w:bottom w:val="single" w:sz="8" w:space="0" w:color="E6E6E6"/>
                    <w:right w:val="single" w:sz="8" w:space="0" w:color="E6E6E6"/>
                  </w:tcBorders>
                  <w:shd w:val="clear" w:color="000000" w:fill="FFFFFF"/>
                  <w:vAlign w:val="center"/>
                  <w:hideMark/>
                </w:tcPr>
                <w:p w14:paraId="034A415C" w14:textId="77777777" w:rsidR="00D8242B" w:rsidRPr="00D8242B" w:rsidRDefault="00D8242B" w:rsidP="00D8242B">
                  <w:pPr>
                    <w:jc w:val="cente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 </w:t>
                  </w:r>
                </w:p>
              </w:tc>
              <w:tc>
                <w:tcPr>
                  <w:tcW w:w="3353" w:type="dxa"/>
                  <w:tcBorders>
                    <w:top w:val="nil"/>
                    <w:left w:val="nil"/>
                    <w:bottom w:val="nil"/>
                    <w:right w:val="nil"/>
                  </w:tcBorders>
                  <w:vAlign w:val="bottom"/>
                  <w:hideMark/>
                </w:tcPr>
                <w:p w14:paraId="52BA0AE9"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A golden key</w:t>
                  </w:r>
                </w:p>
              </w:tc>
              <w:tc>
                <w:tcPr>
                  <w:tcW w:w="2551" w:type="dxa"/>
                  <w:tcBorders>
                    <w:top w:val="nil"/>
                    <w:left w:val="nil"/>
                    <w:bottom w:val="nil"/>
                    <w:right w:val="nil"/>
                  </w:tcBorders>
                  <w:vAlign w:val="bottom"/>
                  <w:hideMark/>
                </w:tcPr>
                <w:p w14:paraId="46417818" w14:textId="77777777" w:rsidR="00D8242B" w:rsidRPr="00D8242B" w:rsidRDefault="00D8242B" w:rsidP="00D8242B">
                  <w:pPr>
                    <w:rPr>
                      <w:rFonts w:ascii="Aptos Display" w:eastAsia="Times New Roman" w:hAnsi="Aptos Display" w:cs="Times New Roman"/>
                      <w:b/>
                      <w:bCs/>
                      <w:color w:val="000000"/>
                    </w:rPr>
                  </w:pPr>
                </w:p>
              </w:tc>
            </w:tr>
            <w:tr w:rsidR="00D8242B" w:rsidRPr="00D8242B" w14:paraId="08956AEF"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68713CD5"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16.1</w:t>
                  </w:r>
                </w:p>
              </w:tc>
              <w:tc>
                <w:tcPr>
                  <w:tcW w:w="616" w:type="dxa"/>
                  <w:tcBorders>
                    <w:top w:val="nil"/>
                    <w:left w:val="nil"/>
                    <w:bottom w:val="single" w:sz="8" w:space="0" w:color="E6E6E6"/>
                    <w:right w:val="single" w:sz="8" w:space="0" w:color="E6E6E6"/>
                  </w:tcBorders>
                  <w:vAlign w:val="center"/>
                  <w:hideMark/>
                </w:tcPr>
                <w:p w14:paraId="5B37B81B"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single" w:sz="8" w:space="0" w:color="E6E6E6"/>
                    <w:left w:val="nil"/>
                    <w:bottom w:val="single" w:sz="8" w:space="0" w:color="E6E6E6"/>
                    <w:right w:val="single" w:sz="8" w:space="0" w:color="E6E6E6"/>
                  </w:tcBorders>
                  <w:vAlign w:val="center"/>
                  <w:hideMark/>
                </w:tcPr>
                <w:p w14:paraId="039EBFE6"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Pride</w:t>
                  </w:r>
                </w:p>
              </w:tc>
              <w:tc>
                <w:tcPr>
                  <w:tcW w:w="2551" w:type="dxa"/>
                  <w:tcBorders>
                    <w:top w:val="single" w:sz="8" w:space="0" w:color="E6E6E6"/>
                    <w:left w:val="nil"/>
                    <w:bottom w:val="single" w:sz="8" w:space="0" w:color="E6E6E6"/>
                    <w:right w:val="single" w:sz="8" w:space="0" w:color="E6E6E6"/>
                  </w:tcBorders>
                  <w:vAlign w:val="center"/>
                  <w:hideMark/>
                </w:tcPr>
                <w:p w14:paraId="7C349718"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5DF31115"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67340600"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16.2</w:t>
                  </w:r>
                </w:p>
              </w:tc>
              <w:tc>
                <w:tcPr>
                  <w:tcW w:w="616" w:type="dxa"/>
                  <w:tcBorders>
                    <w:top w:val="nil"/>
                    <w:left w:val="nil"/>
                    <w:bottom w:val="single" w:sz="8" w:space="0" w:color="E6E6E6"/>
                    <w:right w:val="single" w:sz="8" w:space="0" w:color="E6E6E6"/>
                  </w:tcBorders>
                  <w:shd w:val="clear" w:color="000000" w:fill="F2F2F2"/>
                  <w:vAlign w:val="center"/>
                  <w:hideMark/>
                </w:tcPr>
                <w:p w14:paraId="51D70A29"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41ADB0C5" w14:textId="77777777" w:rsidR="00D8242B" w:rsidRPr="00D8242B" w:rsidRDefault="00D8242B" w:rsidP="00D8242B">
                  <w:pPr>
                    <w:rPr>
                      <w:rFonts w:ascii="Segoe UI" w:eastAsia="Times New Roman" w:hAnsi="Segoe UI" w:cs="Segoe UI"/>
                      <w:color w:val="000000"/>
                    </w:rPr>
                  </w:pPr>
                  <w:proofErr w:type="spellStart"/>
                  <w:r w:rsidRPr="00D8242B">
                    <w:rPr>
                      <w:rFonts w:ascii="Segoe UI" w:eastAsia="Times New Roman" w:hAnsi="Segoe UI" w:cs="Segoe UI"/>
                      <w:color w:val="000000"/>
                    </w:rPr>
                    <w:t>Pillars_Time</w:t>
                  </w:r>
                  <w:proofErr w:type="spellEnd"/>
                </w:p>
              </w:tc>
              <w:tc>
                <w:tcPr>
                  <w:tcW w:w="2551" w:type="dxa"/>
                  <w:tcBorders>
                    <w:top w:val="nil"/>
                    <w:left w:val="nil"/>
                    <w:bottom w:val="single" w:sz="8" w:space="0" w:color="E6E6E6"/>
                    <w:right w:val="single" w:sz="8" w:space="0" w:color="E6E6E6"/>
                  </w:tcBorders>
                  <w:shd w:val="clear" w:color="000000" w:fill="F2F2F2"/>
                  <w:vAlign w:val="center"/>
                  <w:hideMark/>
                </w:tcPr>
                <w:p w14:paraId="3F63424B"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0AE2EE60"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50E34AAA"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16.3</w:t>
                  </w:r>
                </w:p>
              </w:tc>
              <w:tc>
                <w:tcPr>
                  <w:tcW w:w="616" w:type="dxa"/>
                  <w:tcBorders>
                    <w:top w:val="nil"/>
                    <w:left w:val="nil"/>
                    <w:bottom w:val="single" w:sz="8" w:space="0" w:color="E6E6E6"/>
                    <w:right w:val="single" w:sz="8" w:space="0" w:color="E6E6E6"/>
                  </w:tcBorders>
                  <w:vAlign w:val="center"/>
                  <w:hideMark/>
                </w:tcPr>
                <w:p w14:paraId="3AB43526"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2E67C108"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Winter Solstice</w:t>
                  </w:r>
                </w:p>
              </w:tc>
              <w:tc>
                <w:tcPr>
                  <w:tcW w:w="2551" w:type="dxa"/>
                  <w:tcBorders>
                    <w:top w:val="nil"/>
                    <w:left w:val="nil"/>
                    <w:bottom w:val="single" w:sz="8" w:space="0" w:color="E6E6E6"/>
                    <w:right w:val="single" w:sz="8" w:space="0" w:color="E6E6E6"/>
                  </w:tcBorders>
                  <w:vAlign w:val="center"/>
                  <w:hideMark/>
                </w:tcPr>
                <w:p w14:paraId="5D651BA8"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7D9D2EDB"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3EDF9365"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16.4</w:t>
                  </w:r>
                </w:p>
              </w:tc>
              <w:tc>
                <w:tcPr>
                  <w:tcW w:w="616" w:type="dxa"/>
                  <w:tcBorders>
                    <w:top w:val="nil"/>
                    <w:left w:val="nil"/>
                    <w:bottom w:val="single" w:sz="8" w:space="0" w:color="E6E6E6"/>
                    <w:right w:val="single" w:sz="8" w:space="0" w:color="E6E6E6"/>
                  </w:tcBorders>
                  <w:shd w:val="clear" w:color="000000" w:fill="F2F2F2"/>
                  <w:vAlign w:val="center"/>
                  <w:hideMark/>
                </w:tcPr>
                <w:p w14:paraId="22265E36"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34F91343"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Time Loops</w:t>
                  </w:r>
                </w:p>
              </w:tc>
              <w:tc>
                <w:tcPr>
                  <w:tcW w:w="2551" w:type="dxa"/>
                  <w:tcBorders>
                    <w:top w:val="nil"/>
                    <w:left w:val="nil"/>
                    <w:bottom w:val="single" w:sz="8" w:space="0" w:color="E6E6E6"/>
                    <w:right w:val="single" w:sz="8" w:space="0" w:color="E6E6E6"/>
                  </w:tcBorders>
                  <w:shd w:val="clear" w:color="000000" w:fill="F2F2F2"/>
                  <w:vAlign w:val="center"/>
                  <w:hideMark/>
                </w:tcPr>
                <w:p w14:paraId="5264BC6B"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1CAE6150"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121B8D89"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16.5</w:t>
                  </w:r>
                </w:p>
              </w:tc>
              <w:tc>
                <w:tcPr>
                  <w:tcW w:w="616" w:type="dxa"/>
                  <w:tcBorders>
                    <w:top w:val="nil"/>
                    <w:left w:val="nil"/>
                    <w:bottom w:val="single" w:sz="8" w:space="0" w:color="E6E6E6"/>
                    <w:right w:val="single" w:sz="8" w:space="0" w:color="E6E6E6"/>
                  </w:tcBorders>
                  <w:vAlign w:val="center"/>
                  <w:hideMark/>
                </w:tcPr>
                <w:p w14:paraId="46116B8E"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2557F590"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Time Miracles</w:t>
                  </w:r>
                </w:p>
              </w:tc>
              <w:tc>
                <w:tcPr>
                  <w:tcW w:w="2551" w:type="dxa"/>
                  <w:tcBorders>
                    <w:top w:val="nil"/>
                    <w:left w:val="nil"/>
                    <w:bottom w:val="single" w:sz="8" w:space="0" w:color="E6E6E6"/>
                    <w:right w:val="single" w:sz="8" w:space="0" w:color="E6E6E6"/>
                  </w:tcBorders>
                  <w:vAlign w:val="center"/>
                  <w:hideMark/>
                </w:tcPr>
                <w:p w14:paraId="3A745A06"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39E8E77F"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FFFFF"/>
                  <w:vAlign w:val="center"/>
                  <w:hideMark/>
                </w:tcPr>
                <w:p w14:paraId="68D7F853"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Ch. 15</w:t>
                  </w:r>
                </w:p>
              </w:tc>
              <w:tc>
                <w:tcPr>
                  <w:tcW w:w="616" w:type="dxa"/>
                  <w:tcBorders>
                    <w:top w:val="nil"/>
                    <w:left w:val="nil"/>
                    <w:bottom w:val="single" w:sz="8" w:space="0" w:color="E6E6E6"/>
                    <w:right w:val="single" w:sz="8" w:space="0" w:color="E6E6E6"/>
                  </w:tcBorders>
                  <w:shd w:val="clear" w:color="000000" w:fill="FFFFFF"/>
                  <w:vAlign w:val="center"/>
                  <w:hideMark/>
                </w:tcPr>
                <w:p w14:paraId="405E862F" w14:textId="77777777" w:rsidR="00D8242B" w:rsidRPr="00D8242B" w:rsidRDefault="00D8242B" w:rsidP="00D8242B">
                  <w:pPr>
                    <w:jc w:val="cente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 </w:t>
                  </w:r>
                </w:p>
              </w:tc>
              <w:tc>
                <w:tcPr>
                  <w:tcW w:w="3353" w:type="dxa"/>
                  <w:tcBorders>
                    <w:top w:val="nil"/>
                    <w:left w:val="nil"/>
                    <w:bottom w:val="nil"/>
                    <w:right w:val="nil"/>
                  </w:tcBorders>
                  <w:vAlign w:val="bottom"/>
                  <w:hideMark/>
                </w:tcPr>
                <w:p w14:paraId="054E807C"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The staff</w:t>
                  </w:r>
                </w:p>
              </w:tc>
              <w:tc>
                <w:tcPr>
                  <w:tcW w:w="2551" w:type="dxa"/>
                  <w:tcBorders>
                    <w:top w:val="nil"/>
                    <w:left w:val="nil"/>
                    <w:bottom w:val="nil"/>
                    <w:right w:val="nil"/>
                  </w:tcBorders>
                  <w:vAlign w:val="bottom"/>
                  <w:hideMark/>
                </w:tcPr>
                <w:p w14:paraId="2FA3CC7F" w14:textId="77777777" w:rsidR="00D8242B" w:rsidRPr="00D8242B" w:rsidRDefault="00D8242B" w:rsidP="00D8242B">
                  <w:pPr>
                    <w:rPr>
                      <w:rFonts w:ascii="Aptos Display" w:eastAsia="Times New Roman" w:hAnsi="Aptos Display" w:cs="Times New Roman"/>
                      <w:b/>
                      <w:bCs/>
                      <w:color w:val="000000"/>
                    </w:rPr>
                  </w:pPr>
                </w:p>
              </w:tc>
            </w:tr>
            <w:tr w:rsidR="00D8242B" w:rsidRPr="00D8242B" w14:paraId="56A84584"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3705D84A"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17.1</w:t>
                  </w:r>
                </w:p>
              </w:tc>
              <w:tc>
                <w:tcPr>
                  <w:tcW w:w="616" w:type="dxa"/>
                  <w:tcBorders>
                    <w:top w:val="nil"/>
                    <w:left w:val="nil"/>
                    <w:bottom w:val="single" w:sz="8" w:space="0" w:color="E6E6E6"/>
                    <w:right w:val="single" w:sz="8" w:space="0" w:color="E6E6E6"/>
                  </w:tcBorders>
                  <w:vAlign w:val="center"/>
                  <w:hideMark/>
                </w:tcPr>
                <w:p w14:paraId="764770F6"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single" w:sz="8" w:space="0" w:color="E6E6E6"/>
                    <w:left w:val="nil"/>
                    <w:bottom w:val="single" w:sz="8" w:space="0" w:color="E6E6E6"/>
                    <w:right w:val="single" w:sz="8" w:space="0" w:color="E6E6E6"/>
                  </w:tcBorders>
                  <w:vAlign w:val="center"/>
                  <w:hideMark/>
                </w:tcPr>
                <w:p w14:paraId="2DC584A8"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The Almond</w:t>
                  </w:r>
                </w:p>
              </w:tc>
              <w:tc>
                <w:tcPr>
                  <w:tcW w:w="2551" w:type="dxa"/>
                  <w:tcBorders>
                    <w:top w:val="single" w:sz="8" w:space="0" w:color="E6E6E6"/>
                    <w:left w:val="nil"/>
                    <w:bottom w:val="single" w:sz="8" w:space="0" w:color="E6E6E6"/>
                    <w:right w:val="single" w:sz="8" w:space="0" w:color="E6E6E6"/>
                  </w:tcBorders>
                  <w:vAlign w:val="center"/>
                  <w:hideMark/>
                </w:tcPr>
                <w:p w14:paraId="0D7EDB1B"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588B76AF"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107FC753"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17.2</w:t>
                  </w:r>
                </w:p>
              </w:tc>
              <w:tc>
                <w:tcPr>
                  <w:tcW w:w="616" w:type="dxa"/>
                  <w:tcBorders>
                    <w:top w:val="nil"/>
                    <w:left w:val="nil"/>
                    <w:bottom w:val="single" w:sz="8" w:space="0" w:color="E6E6E6"/>
                    <w:right w:val="single" w:sz="8" w:space="0" w:color="E6E6E6"/>
                  </w:tcBorders>
                  <w:shd w:val="clear" w:color="000000" w:fill="F2F2F2"/>
                  <w:vAlign w:val="center"/>
                  <w:hideMark/>
                </w:tcPr>
                <w:p w14:paraId="110E83FC"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74EA234D"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Ps 23 My Song</w:t>
                  </w:r>
                </w:p>
              </w:tc>
              <w:tc>
                <w:tcPr>
                  <w:tcW w:w="2551" w:type="dxa"/>
                  <w:tcBorders>
                    <w:top w:val="nil"/>
                    <w:left w:val="nil"/>
                    <w:bottom w:val="single" w:sz="8" w:space="0" w:color="E6E6E6"/>
                    <w:right w:val="single" w:sz="8" w:space="0" w:color="E6E6E6"/>
                  </w:tcBorders>
                  <w:shd w:val="clear" w:color="000000" w:fill="F2F2F2"/>
                  <w:vAlign w:val="center"/>
                  <w:hideMark/>
                </w:tcPr>
                <w:p w14:paraId="5559291F"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68EDF3C3"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7954EB0B"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17.3</w:t>
                  </w:r>
                </w:p>
              </w:tc>
              <w:tc>
                <w:tcPr>
                  <w:tcW w:w="616" w:type="dxa"/>
                  <w:tcBorders>
                    <w:top w:val="nil"/>
                    <w:left w:val="nil"/>
                    <w:bottom w:val="single" w:sz="8" w:space="0" w:color="E6E6E6"/>
                    <w:right w:val="single" w:sz="8" w:space="0" w:color="E6E6E6"/>
                  </w:tcBorders>
                  <w:vAlign w:val="center"/>
                  <w:hideMark/>
                </w:tcPr>
                <w:p w14:paraId="49C9EC2C"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62763278"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Create Your Song</w:t>
                  </w:r>
                </w:p>
              </w:tc>
              <w:tc>
                <w:tcPr>
                  <w:tcW w:w="2551" w:type="dxa"/>
                  <w:tcBorders>
                    <w:top w:val="nil"/>
                    <w:left w:val="nil"/>
                    <w:bottom w:val="single" w:sz="8" w:space="0" w:color="E6E6E6"/>
                    <w:right w:val="single" w:sz="8" w:space="0" w:color="E6E6E6"/>
                  </w:tcBorders>
                  <w:vAlign w:val="center"/>
                  <w:hideMark/>
                </w:tcPr>
                <w:p w14:paraId="6B7B014E"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4EB2C551"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0BAD655F"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17.4</w:t>
                  </w:r>
                </w:p>
              </w:tc>
              <w:tc>
                <w:tcPr>
                  <w:tcW w:w="616" w:type="dxa"/>
                  <w:tcBorders>
                    <w:top w:val="nil"/>
                    <w:left w:val="nil"/>
                    <w:bottom w:val="single" w:sz="8" w:space="0" w:color="E6E6E6"/>
                    <w:right w:val="single" w:sz="8" w:space="0" w:color="E6E6E6"/>
                  </w:tcBorders>
                  <w:shd w:val="clear" w:color="000000" w:fill="F2F2F2"/>
                  <w:vAlign w:val="center"/>
                  <w:hideMark/>
                </w:tcPr>
                <w:p w14:paraId="1616A5B6"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7DDFF36E"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Blessings on Time 1</w:t>
                  </w:r>
                </w:p>
              </w:tc>
              <w:tc>
                <w:tcPr>
                  <w:tcW w:w="2551" w:type="dxa"/>
                  <w:tcBorders>
                    <w:top w:val="nil"/>
                    <w:left w:val="nil"/>
                    <w:bottom w:val="single" w:sz="8" w:space="0" w:color="E6E6E6"/>
                    <w:right w:val="single" w:sz="8" w:space="0" w:color="E6E6E6"/>
                  </w:tcBorders>
                  <w:shd w:val="clear" w:color="000000" w:fill="F2F2F2"/>
                  <w:vAlign w:val="center"/>
                  <w:hideMark/>
                </w:tcPr>
                <w:p w14:paraId="138ACBA2"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03ED08CE"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3B48887F"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17.5</w:t>
                  </w:r>
                </w:p>
              </w:tc>
              <w:tc>
                <w:tcPr>
                  <w:tcW w:w="616" w:type="dxa"/>
                  <w:tcBorders>
                    <w:top w:val="nil"/>
                    <w:left w:val="nil"/>
                    <w:bottom w:val="single" w:sz="8" w:space="0" w:color="E6E6E6"/>
                    <w:right w:val="single" w:sz="8" w:space="0" w:color="E6E6E6"/>
                  </w:tcBorders>
                  <w:vAlign w:val="center"/>
                  <w:hideMark/>
                </w:tcPr>
                <w:p w14:paraId="68A94255"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40629AAF"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Blessings on Time 2</w:t>
                  </w:r>
                </w:p>
              </w:tc>
              <w:tc>
                <w:tcPr>
                  <w:tcW w:w="2551" w:type="dxa"/>
                  <w:tcBorders>
                    <w:top w:val="nil"/>
                    <w:left w:val="nil"/>
                    <w:bottom w:val="single" w:sz="8" w:space="0" w:color="E6E6E6"/>
                    <w:right w:val="single" w:sz="8" w:space="0" w:color="E6E6E6"/>
                  </w:tcBorders>
                  <w:vAlign w:val="center"/>
                  <w:hideMark/>
                </w:tcPr>
                <w:p w14:paraId="21D50351"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5FD68B24"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FFFFF"/>
                  <w:vAlign w:val="center"/>
                  <w:hideMark/>
                </w:tcPr>
                <w:p w14:paraId="37777A2A"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Ch. 16</w:t>
                  </w:r>
                </w:p>
              </w:tc>
              <w:tc>
                <w:tcPr>
                  <w:tcW w:w="616" w:type="dxa"/>
                  <w:tcBorders>
                    <w:top w:val="nil"/>
                    <w:left w:val="nil"/>
                    <w:bottom w:val="single" w:sz="8" w:space="0" w:color="E6E6E6"/>
                    <w:right w:val="single" w:sz="8" w:space="0" w:color="E6E6E6"/>
                  </w:tcBorders>
                  <w:shd w:val="clear" w:color="000000" w:fill="FFFFFF"/>
                  <w:vAlign w:val="center"/>
                  <w:hideMark/>
                </w:tcPr>
                <w:p w14:paraId="7D9660FD" w14:textId="77777777" w:rsidR="00D8242B" w:rsidRPr="00D8242B" w:rsidRDefault="00D8242B" w:rsidP="00D8242B">
                  <w:pPr>
                    <w:jc w:val="cente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 </w:t>
                  </w:r>
                </w:p>
              </w:tc>
              <w:tc>
                <w:tcPr>
                  <w:tcW w:w="3353" w:type="dxa"/>
                  <w:tcBorders>
                    <w:top w:val="nil"/>
                    <w:left w:val="nil"/>
                    <w:bottom w:val="nil"/>
                    <w:right w:val="nil"/>
                  </w:tcBorders>
                  <w:vAlign w:val="bottom"/>
                  <w:hideMark/>
                </w:tcPr>
                <w:p w14:paraId="0D13D1E9"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Releasing the Adam and Eve mantles</w:t>
                  </w:r>
                </w:p>
              </w:tc>
              <w:tc>
                <w:tcPr>
                  <w:tcW w:w="2551" w:type="dxa"/>
                  <w:tcBorders>
                    <w:top w:val="nil"/>
                    <w:left w:val="nil"/>
                    <w:bottom w:val="nil"/>
                    <w:right w:val="nil"/>
                  </w:tcBorders>
                  <w:vAlign w:val="bottom"/>
                  <w:hideMark/>
                </w:tcPr>
                <w:p w14:paraId="4C687ED5" w14:textId="77777777" w:rsidR="00D8242B" w:rsidRPr="00D8242B" w:rsidRDefault="00D8242B" w:rsidP="00D8242B">
                  <w:pPr>
                    <w:rPr>
                      <w:rFonts w:ascii="Aptos Display" w:eastAsia="Times New Roman" w:hAnsi="Aptos Display" w:cs="Times New Roman"/>
                      <w:b/>
                      <w:bCs/>
                      <w:color w:val="000000"/>
                    </w:rPr>
                  </w:pPr>
                </w:p>
              </w:tc>
            </w:tr>
            <w:tr w:rsidR="00D8242B" w:rsidRPr="00D8242B" w14:paraId="34E1CBF2"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44A4D525"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18.1</w:t>
                  </w:r>
                </w:p>
              </w:tc>
              <w:tc>
                <w:tcPr>
                  <w:tcW w:w="616" w:type="dxa"/>
                  <w:tcBorders>
                    <w:top w:val="nil"/>
                    <w:left w:val="nil"/>
                    <w:bottom w:val="single" w:sz="8" w:space="0" w:color="E6E6E6"/>
                    <w:right w:val="single" w:sz="8" w:space="0" w:color="E6E6E6"/>
                  </w:tcBorders>
                  <w:vAlign w:val="center"/>
                  <w:hideMark/>
                </w:tcPr>
                <w:p w14:paraId="0291C9F5"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single" w:sz="8" w:space="0" w:color="E6E6E6"/>
                    <w:left w:val="nil"/>
                    <w:bottom w:val="single" w:sz="8" w:space="0" w:color="E6E6E6"/>
                    <w:right w:val="single" w:sz="8" w:space="0" w:color="E6E6E6"/>
                  </w:tcBorders>
                  <w:vAlign w:val="center"/>
                  <w:hideMark/>
                </w:tcPr>
                <w:p w14:paraId="2DFD637E"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Fear Of The Lord</w:t>
                  </w:r>
                </w:p>
              </w:tc>
              <w:tc>
                <w:tcPr>
                  <w:tcW w:w="2551" w:type="dxa"/>
                  <w:tcBorders>
                    <w:top w:val="single" w:sz="8" w:space="0" w:color="E6E6E6"/>
                    <w:left w:val="nil"/>
                    <w:bottom w:val="single" w:sz="8" w:space="0" w:color="E6E6E6"/>
                    <w:right w:val="single" w:sz="8" w:space="0" w:color="E6E6E6"/>
                  </w:tcBorders>
                  <w:vAlign w:val="center"/>
                  <w:hideMark/>
                </w:tcPr>
                <w:p w14:paraId="6CDEA80C"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2E7A4FF3"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5559D8DB"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18.2</w:t>
                  </w:r>
                </w:p>
              </w:tc>
              <w:tc>
                <w:tcPr>
                  <w:tcW w:w="616" w:type="dxa"/>
                  <w:tcBorders>
                    <w:top w:val="nil"/>
                    <w:left w:val="nil"/>
                    <w:bottom w:val="single" w:sz="8" w:space="0" w:color="E6E6E6"/>
                    <w:right w:val="single" w:sz="8" w:space="0" w:color="E6E6E6"/>
                  </w:tcBorders>
                  <w:shd w:val="clear" w:color="000000" w:fill="F2F2F2"/>
                  <w:vAlign w:val="center"/>
                  <w:hideMark/>
                </w:tcPr>
                <w:p w14:paraId="72E13082"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440EDB18"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Spirit of Knowledge</w:t>
                  </w:r>
                </w:p>
              </w:tc>
              <w:tc>
                <w:tcPr>
                  <w:tcW w:w="2551" w:type="dxa"/>
                  <w:tcBorders>
                    <w:top w:val="nil"/>
                    <w:left w:val="nil"/>
                    <w:bottom w:val="single" w:sz="8" w:space="0" w:color="E6E6E6"/>
                    <w:right w:val="single" w:sz="8" w:space="0" w:color="E6E6E6"/>
                  </w:tcBorders>
                  <w:shd w:val="clear" w:color="000000" w:fill="F2F2F2"/>
                  <w:vAlign w:val="center"/>
                  <w:hideMark/>
                </w:tcPr>
                <w:p w14:paraId="08F808E8"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6E8BEE58"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2559E270"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18.3</w:t>
                  </w:r>
                </w:p>
              </w:tc>
              <w:tc>
                <w:tcPr>
                  <w:tcW w:w="616" w:type="dxa"/>
                  <w:tcBorders>
                    <w:top w:val="nil"/>
                    <w:left w:val="nil"/>
                    <w:bottom w:val="single" w:sz="8" w:space="0" w:color="E6E6E6"/>
                    <w:right w:val="single" w:sz="8" w:space="0" w:color="E6E6E6"/>
                  </w:tcBorders>
                  <w:vAlign w:val="center"/>
                  <w:hideMark/>
                </w:tcPr>
                <w:p w14:paraId="0450AF45"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26608F9B"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Spirit of Understanding</w:t>
                  </w:r>
                </w:p>
              </w:tc>
              <w:tc>
                <w:tcPr>
                  <w:tcW w:w="2551" w:type="dxa"/>
                  <w:tcBorders>
                    <w:top w:val="nil"/>
                    <w:left w:val="nil"/>
                    <w:bottom w:val="single" w:sz="8" w:space="0" w:color="E6E6E6"/>
                    <w:right w:val="single" w:sz="8" w:space="0" w:color="E6E6E6"/>
                  </w:tcBorders>
                  <w:vAlign w:val="center"/>
                  <w:hideMark/>
                </w:tcPr>
                <w:p w14:paraId="61720739"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56301285"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0943A19B"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18.4</w:t>
                  </w:r>
                </w:p>
              </w:tc>
              <w:tc>
                <w:tcPr>
                  <w:tcW w:w="616" w:type="dxa"/>
                  <w:tcBorders>
                    <w:top w:val="nil"/>
                    <w:left w:val="nil"/>
                    <w:bottom w:val="single" w:sz="8" w:space="0" w:color="E6E6E6"/>
                    <w:right w:val="single" w:sz="8" w:space="0" w:color="E6E6E6"/>
                  </w:tcBorders>
                  <w:shd w:val="clear" w:color="000000" w:fill="F2F2F2"/>
                  <w:vAlign w:val="center"/>
                  <w:hideMark/>
                </w:tcPr>
                <w:p w14:paraId="029B5FB3"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1DB305D6"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Crowns 1</w:t>
                  </w:r>
                </w:p>
              </w:tc>
              <w:tc>
                <w:tcPr>
                  <w:tcW w:w="2551" w:type="dxa"/>
                  <w:tcBorders>
                    <w:top w:val="nil"/>
                    <w:left w:val="nil"/>
                    <w:bottom w:val="single" w:sz="8" w:space="0" w:color="E6E6E6"/>
                    <w:right w:val="single" w:sz="8" w:space="0" w:color="E6E6E6"/>
                  </w:tcBorders>
                  <w:shd w:val="clear" w:color="000000" w:fill="F2F2F2"/>
                  <w:vAlign w:val="center"/>
                  <w:hideMark/>
                </w:tcPr>
                <w:p w14:paraId="77F391DF"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6E51BE66"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0D43518F"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18.5</w:t>
                  </w:r>
                </w:p>
              </w:tc>
              <w:tc>
                <w:tcPr>
                  <w:tcW w:w="616" w:type="dxa"/>
                  <w:tcBorders>
                    <w:top w:val="nil"/>
                    <w:left w:val="nil"/>
                    <w:bottom w:val="single" w:sz="8" w:space="0" w:color="E6E6E6"/>
                    <w:right w:val="single" w:sz="8" w:space="0" w:color="E6E6E6"/>
                  </w:tcBorders>
                  <w:vAlign w:val="center"/>
                  <w:hideMark/>
                </w:tcPr>
                <w:p w14:paraId="6A9C9B3C"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14FC4728"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Crowns 2</w:t>
                  </w:r>
                </w:p>
              </w:tc>
              <w:tc>
                <w:tcPr>
                  <w:tcW w:w="2551" w:type="dxa"/>
                  <w:tcBorders>
                    <w:top w:val="nil"/>
                    <w:left w:val="nil"/>
                    <w:bottom w:val="single" w:sz="8" w:space="0" w:color="E6E6E6"/>
                    <w:right w:val="single" w:sz="8" w:space="0" w:color="E6E6E6"/>
                  </w:tcBorders>
                  <w:vAlign w:val="center"/>
                  <w:hideMark/>
                </w:tcPr>
                <w:p w14:paraId="2D4294C3"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16376ED0"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FFFFF"/>
                  <w:vAlign w:val="center"/>
                  <w:hideMark/>
                </w:tcPr>
                <w:p w14:paraId="51024CC9"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Ch. 17</w:t>
                  </w:r>
                </w:p>
              </w:tc>
              <w:tc>
                <w:tcPr>
                  <w:tcW w:w="616" w:type="dxa"/>
                  <w:tcBorders>
                    <w:top w:val="nil"/>
                    <w:left w:val="nil"/>
                    <w:bottom w:val="single" w:sz="8" w:space="0" w:color="E6E6E6"/>
                    <w:right w:val="single" w:sz="8" w:space="0" w:color="E6E6E6"/>
                  </w:tcBorders>
                  <w:shd w:val="clear" w:color="000000" w:fill="FFFFFF"/>
                  <w:vAlign w:val="center"/>
                  <w:hideMark/>
                </w:tcPr>
                <w:p w14:paraId="60488D10" w14:textId="77777777" w:rsidR="00D8242B" w:rsidRPr="00D8242B" w:rsidRDefault="00D8242B" w:rsidP="00D8242B">
                  <w:pPr>
                    <w:jc w:val="cente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 </w:t>
                  </w:r>
                </w:p>
              </w:tc>
              <w:tc>
                <w:tcPr>
                  <w:tcW w:w="3353" w:type="dxa"/>
                  <w:tcBorders>
                    <w:top w:val="nil"/>
                    <w:left w:val="nil"/>
                    <w:bottom w:val="nil"/>
                    <w:right w:val="nil"/>
                  </w:tcBorders>
                  <w:vAlign w:val="bottom"/>
                  <w:hideMark/>
                </w:tcPr>
                <w:p w14:paraId="5A589B0B"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Partnership</w:t>
                  </w:r>
                </w:p>
              </w:tc>
              <w:tc>
                <w:tcPr>
                  <w:tcW w:w="2551" w:type="dxa"/>
                  <w:tcBorders>
                    <w:top w:val="nil"/>
                    <w:left w:val="nil"/>
                    <w:bottom w:val="nil"/>
                    <w:right w:val="nil"/>
                  </w:tcBorders>
                  <w:vAlign w:val="bottom"/>
                  <w:hideMark/>
                </w:tcPr>
                <w:p w14:paraId="1440D4FB" w14:textId="77777777" w:rsidR="00D8242B" w:rsidRPr="00D8242B" w:rsidRDefault="00D8242B" w:rsidP="00D8242B">
                  <w:pPr>
                    <w:rPr>
                      <w:rFonts w:ascii="Aptos Display" w:eastAsia="Times New Roman" w:hAnsi="Aptos Display" w:cs="Times New Roman"/>
                      <w:b/>
                      <w:bCs/>
                      <w:color w:val="000000"/>
                    </w:rPr>
                  </w:pPr>
                </w:p>
              </w:tc>
            </w:tr>
            <w:tr w:rsidR="00D8242B" w:rsidRPr="00D8242B" w14:paraId="380B87AE" w14:textId="77777777" w:rsidTr="007B0B60">
              <w:trPr>
                <w:trHeight w:val="343"/>
              </w:trPr>
              <w:tc>
                <w:tcPr>
                  <w:tcW w:w="913" w:type="dxa"/>
                  <w:tcBorders>
                    <w:top w:val="nil"/>
                    <w:left w:val="single" w:sz="8" w:space="0" w:color="E6E6E6"/>
                    <w:bottom w:val="single" w:sz="8" w:space="0" w:color="E6E6E6"/>
                    <w:right w:val="single" w:sz="8" w:space="0" w:color="E6E6E6"/>
                  </w:tcBorders>
                  <w:vAlign w:val="center"/>
                  <w:hideMark/>
                </w:tcPr>
                <w:p w14:paraId="67A2DBEE"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lastRenderedPageBreak/>
                    <w:t>19.1</w:t>
                  </w:r>
                </w:p>
              </w:tc>
              <w:tc>
                <w:tcPr>
                  <w:tcW w:w="616" w:type="dxa"/>
                  <w:tcBorders>
                    <w:top w:val="nil"/>
                    <w:left w:val="nil"/>
                    <w:bottom w:val="single" w:sz="8" w:space="0" w:color="E6E6E6"/>
                    <w:right w:val="single" w:sz="8" w:space="0" w:color="E6E6E6"/>
                  </w:tcBorders>
                  <w:vAlign w:val="center"/>
                  <w:hideMark/>
                </w:tcPr>
                <w:p w14:paraId="6DDC2667"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single" w:sz="8" w:space="0" w:color="E6E6E6"/>
                    <w:left w:val="nil"/>
                    <w:bottom w:val="single" w:sz="8" w:space="0" w:color="E6E6E6"/>
                    <w:right w:val="single" w:sz="8" w:space="0" w:color="E6E6E6"/>
                  </w:tcBorders>
                  <w:vAlign w:val="center"/>
                  <w:hideMark/>
                </w:tcPr>
                <w:p w14:paraId="31BA41AB"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Tabernacle 1_Redemptive Gifts</w:t>
                  </w:r>
                </w:p>
              </w:tc>
              <w:tc>
                <w:tcPr>
                  <w:tcW w:w="2551" w:type="dxa"/>
                  <w:tcBorders>
                    <w:top w:val="single" w:sz="8" w:space="0" w:color="E6E6E6"/>
                    <w:left w:val="nil"/>
                    <w:bottom w:val="single" w:sz="8" w:space="0" w:color="E6E6E6"/>
                    <w:right w:val="single" w:sz="8" w:space="0" w:color="E6E6E6"/>
                  </w:tcBorders>
                  <w:vAlign w:val="center"/>
                  <w:hideMark/>
                </w:tcPr>
                <w:p w14:paraId="51760786"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7E216651" w14:textId="77777777" w:rsidTr="007B0B60">
              <w:trPr>
                <w:trHeight w:val="343"/>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2D60FC8C"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19.2</w:t>
                  </w:r>
                </w:p>
              </w:tc>
              <w:tc>
                <w:tcPr>
                  <w:tcW w:w="616" w:type="dxa"/>
                  <w:tcBorders>
                    <w:top w:val="nil"/>
                    <w:left w:val="nil"/>
                    <w:bottom w:val="single" w:sz="8" w:space="0" w:color="E6E6E6"/>
                    <w:right w:val="single" w:sz="8" w:space="0" w:color="E6E6E6"/>
                  </w:tcBorders>
                  <w:shd w:val="clear" w:color="000000" w:fill="F2F2F2"/>
                  <w:vAlign w:val="center"/>
                  <w:hideMark/>
                </w:tcPr>
                <w:p w14:paraId="7CC554A2"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394CB985"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Tabernacle 2_Redemptive Gifts</w:t>
                  </w:r>
                </w:p>
              </w:tc>
              <w:tc>
                <w:tcPr>
                  <w:tcW w:w="2551" w:type="dxa"/>
                  <w:tcBorders>
                    <w:top w:val="nil"/>
                    <w:left w:val="nil"/>
                    <w:bottom w:val="single" w:sz="8" w:space="0" w:color="E6E6E6"/>
                    <w:right w:val="single" w:sz="8" w:space="0" w:color="E6E6E6"/>
                  </w:tcBorders>
                  <w:shd w:val="clear" w:color="000000" w:fill="F2F2F2"/>
                  <w:vAlign w:val="center"/>
                  <w:hideMark/>
                </w:tcPr>
                <w:p w14:paraId="4F760818"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66F8E7A5" w14:textId="77777777" w:rsidTr="007B0B60">
              <w:trPr>
                <w:trHeight w:val="340"/>
              </w:trPr>
              <w:tc>
                <w:tcPr>
                  <w:tcW w:w="913" w:type="dxa"/>
                  <w:tcBorders>
                    <w:top w:val="nil"/>
                    <w:left w:val="single" w:sz="8" w:space="0" w:color="E6E6E6"/>
                    <w:bottom w:val="single" w:sz="8" w:space="0" w:color="E6E6E6"/>
                    <w:right w:val="single" w:sz="8" w:space="0" w:color="E6E6E6"/>
                  </w:tcBorders>
                  <w:vAlign w:val="center"/>
                  <w:hideMark/>
                </w:tcPr>
                <w:p w14:paraId="625F3D51"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19.3</w:t>
                  </w:r>
                </w:p>
              </w:tc>
              <w:tc>
                <w:tcPr>
                  <w:tcW w:w="616" w:type="dxa"/>
                  <w:tcBorders>
                    <w:top w:val="nil"/>
                    <w:left w:val="nil"/>
                    <w:bottom w:val="single" w:sz="8" w:space="0" w:color="E6E6E6"/>
                    <w:right w:val="single" w:sz="8" w:space="0" w:color="E6E6E6"/>
                  </w:tcBorders>
                  <w:vAlign w:val="center"/>
                  <w:hideMark/>
                </w:tcPr>
                <w:p w14:paraId="7AC02B0F"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3940C819"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Tabernacle 3_Redemptive Gifts</w:t>
                  </w:r>
                </w:p>
              </w:tc>
              <w:tc>
                <w:tcPr>
                  <w:tcW w:w="2551" w:type="dxa"/>
                  <w:tcBorders>
                    <w:top w:val="nil"/>
                    <w:left w:val="nil"/>
                    <w:bottom w:val="single" w:sz="8" w:space="0" w:color="E6E6E6"/>
                    <w:right w:val="single" w:sz="8" w:space="0" w:color="E6E6E6"/>
                  </w:tcBorders>
                  <w:vAlign w:val="center"/>
                  <w:hideMark/>
                </w:tcPr>
                <w:p w14:paraId="0549456C"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5833288F" w14:textId="77777777" w:rsidTr="007B0B60">
              <w:trPr>
                <w:trHeight w:val="410"/>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75DB939C"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19.4</w:t>
                  </w:r>
                </w:p>
              </w:tc>
              <w:tc>
                <w:tcPr>
                  <w:tcW w:w="616" w:type="dxa"/>
                  <w:tcBorders>
                    <w:top w:val="nil"/>
                    <w:left w:val="nil"/>
                    <w:bottom w:val="single" w:sz="8" w:space="0" w:color="E6E6E6"/>
                    <w:right w:val="single" w:sz="8" w:space="0" w:color="E6E6E6"/>
                  </w:tcBorders>
                  <w:shd w:val="clear" w:color="000000" w:fill="F2F2F2"/>
                  <w:vAlign w:val="center"/>
                  <w:hideMark/>
                </w:tcPr>
                <w:p w14:paraId="03BAAC61"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2B73BD83" w14:textId="4B7CCCD1" w:rsidR="00D8242B" w:rsidRPr="00D8242B" w:rsidRDefault="006C2D4E" w:rsidP="00D8242B">
                  <w:pPr>
                    <w:rPr>
                      <w:rFonts w:ascii="Segoe UI" w:eastAsia="Times New Roman" w:hAnsi="Segoe UI" w:cs="Segoe UI"/>
                      <w:color w:val="000000"/>
                    </w:rPr>
                  </w:pPr>
                  <w:r w:rsidRPr="00D8242B">
                    <w:rPr>
                      <w:rFonts w:ascii="Segoe UI" w:eastAsia="Times New Roman" w:hAnsi="Segoe UI" w:cs="Segoe UI"/>
                      <w:color w:val="000000"/>
                    </w:rPr>
                    <w:t>Brokenness</w:t>
                  </w:r>
                  <w:r w:rsidR="00D8242B" w:rsidRPr="00D8242B">
                    <w:rPr>
                      <w:rFonts w:ascii="Segoe UI" w:eastAsia="Times New Roman" w:hAnsi="Segoe UI" w:cs="Segoe UI"/>
                      <w:color w:val="000000"/>
                    </w:rPr>
                    <w:t xml:space="preserve"> Spirit Soul</w:t>
                  </w:r>
                </w:p>
              </w:tc>
              <w:tc>
                <w:tcPr>
                  <w:tcW w:w="2551" w:type="dxa"/>
                  <w:tcBorders>
                    <w:top w:val="nil"/>
                    <w:left w:val="nil"/>
                    <w:bottom w:val="single" w:sz="8" w:space="0" w:color="E6E6E6"/>
                    <w:right w:val="single" w:sz="8" w:space="0" w:color="E6E6E6"/>
                  </w:tcBorders>
                  <w:shd w:val="clear" w:color="000000" w:fill="F2F2F2"/>
                  <w:vAlign w:val="center"/>
                  <w:hideMark/>
                </w:tcPr>
                <w:p w14:paraId="123A0DE1"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0EDFC83E" w14:textId="77777777" w:rsidTr="007B0B60">
              <w:trPr>
                <w:trHeight w:val="340"/>
              </w:trPr>
              <w:tc>
                <w:tcPr>
                  <w:tcW w:w="913" w:type="dxa"/>
                  <w:tcBorders>
                    <w:top w:val="nil"/>
                    <w:left w:val="single" w:sz="8" w:space="0" w:color="E6E6E6"/>
                    <w:bottom w:val="single" w:sz="8" w:space="0" w:color="E6E6E6"/>
                    <w:right w:val="single" w:sz="8" w:space="0" w:color="E6E6E6"/>
                  </w:tcBorders>
                  <w:vAlign w:val="center"/>
                  <w:hideMark/>
                </w:tcPr>
                <w:p w14:paraId="3DA7DC27"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19.5</w:t>
                  </w:r>
                </w:p>
              </w:tc>
              <w:tc>
                <w:tcPr>
                  <w:tcW w:w="616" w:type="dxa"/>
                  <w:tcBorders>
                    <w:top w:val="nil"/>
                    <w:left w:val="nil"/>
                    <w:bottom w:val="single" w:sz="8" w:space="0" w:color="E6E6E6"/>
                    <w:right w:val="single" w:sz="8" w:space="0" w:color="E6E6E6"/>
                  </w:tcBorders>
                  <w:vAlign w:val="center"/>
                  <w:hideMark/>
                </w:tcPr>
                <w:p w14:paraId="6BB594B7"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30171470"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Tabernacle 4_Redemptive Gifts</w:t>
                  </w:r>
                </w:p>
              </w:tc>
              <w:tc>
                <w:tcPr>
                  <w:tcW w:w="2551" w:type="dxa"/>
                  <w:tcBorders>
                    <w:top w:val="nil"/>
                    <w:left w:val="nil"/>
                    <w:bottom w:val="single" w:sz="8" w:space="0" w:color="E6E6E6"/>
                    <w:right w:val="single" w:sz="8" w:space="0" w:color="E6E6E6"/>
                  </w:tcBorders>
                  <w:vAlign w:val="center"/>
                  <w:hideMark/>
                </w:tcPr>
                <w:p w14:paraId="0077CC28"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418FE73D" w14:textId="77777777" w:rsidTr="007B0B60">
              <w:trPr>
                <w:trHeight w:val="300"/>
              </w:trPr>
              <w:tc>
                <w:tcPr>
                  <w:tcW w:w="913" w:type="dxa"/>
                  <w:tcBorders>
                    <w:top w:val="nil"/>
                    <w:left w:val="single" w:sz="8" w:space="0" w:color="E6E6E6"/>
                    <w:bottom w:val="single" w:sz="8" w:space="0" w:color="E6E6E6"/>
                    <w:right w:val="single" w:sz="8" w:space="0" w:color="E6E6E6"/>
                  </w:tcBorders>
                  <w:shd w:val="clear" w:color="000000" w:fill="FFFFFF"/>
                  <w:vAlign w:val="center"/>
                  <w:hideMark/>
                </w:tcPr>
                <w:p w14:paraId="3A119E5C"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Ch. 18</w:t>
                  </w:r>
                </w:p>
              </w:tc>
              <w:tc>
                <w:tcPr>
                  <w:tcW w:w="616" w:type="dxa"/>
                  <w:tcBorders>
                    <w:top w:val="nil"/>
                    <w:left w:val="nil"/>
                    <w:bottom w:val="single" w:sz="8" w:space="0" w:color="E6E6E6"/>
                    <w:right w:val="single" w:sz="8" w:space="0" w:color="E6E6E6"/>
                  </w:tcBorders>
                  <w:shd w:val="clear" w:color="000000" w:fill="FFFFFF"/>
                  <w:vAlign w:val="center"/>
                  <w:hideMark/>
                </w:tcPr>
                <w:p w14:paraId="50F4F85D" w14:textId="77777777" w:rsidR="00D8242B" w:rsidRPr="00D8242B" w:rsidRDefault="00D8242B" w:rsidP="00D8242B">
                  <w:pPr>
                    <w:jc w:val="cente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 </w:t>
                  </w:r>
                </w:p>
              </w:tc>
              <w:tc>
                <w:tcPr>
                  <w:tcW w:w="3353" w:type="dxa"/>
                  <w:tcBorders>
                    <w:top w:val="nil"/>
                    <w:left w:val="nil"/>
                    <w:bottom w:val="nil"/>
                    <w:right w:val="nil"/>
                  </w:tcBorders>
                  <w:vAlign w:val="bottom"/>
                  <w:hideMark/>
                </w:tcPr>
                <w:p w14:paraId="60E8EE23"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The library</w:t>
                  </w:r>
                </w:p>
              </w:tc>
              <w:tc>
                <w:tcPr>
                  <w:tcW w:w="2551" w:type="dxa"/>
                  <w:tcBorders>
                    <w:top w:val="nil"/>
                    <w:left w:val="nil"/>
                    <w:bottom w:val="nil"/>
                    <w:right w:val="nil"/>
                  </w:tcBorders>
                  <w:vAlign w:val="bottom"/>
                  <w:hideMark/>
                </w:tcPr>
                <w:p w14:paraId="63049333" w14:textId="77777777" w:rsidR="00D8242B" w:rsidRPr="00D8242B" w:rsidRDefault="00D8242B" w:rsidP="00D8242B">
                  <w:pPr>
                    <w:rPr>
                      <w:rFonts w:ascii="Aptos Display" w:eastAsia="Times New Roman" w:hAnsi="Aptos Display" w:cs="Times New Roman"/>
                      <w:b/>
                      <w:bCs/>
                      <w:color w:val="000000"/>
                    </w:rPr>
                  </w:pPr>
                </w:p>
              </w:tc>
            </w:tr>
            <w:tr w:rsidR="00D8242B" w:rsidRPr="00D8242B" w14:paraId="11E4DDB1" w14:textId="77777777" w:rsidTr="007B0B60">
              <w:trPr>
                <w:trHeight w:val="340"/>
              </w:trPr>
              <w:tc>
                <w:tcPr>
                  <w:tcW w:w="913" w:type="dxa"/>
                  <w:tcBorders>
                    <w:top w:val="nil"/>
                    <w:left w:val="single" w:sz="8" w:space="0" w:color="E6E6E6"/>
                    <w:bottom w:val="single" w:sz="8" w:space="0" w:color="E6E6E6"/>
                    <w:right w:val="single" w:sz="8" w:space="0" w:color="E6E6E6"/>
                  </w:tcBorders>
                  <w:vAlign w:val="center"/>
                  <w:hideMark/>
                </w:tcPr>
                <w:p w14:paraId="48A6F596"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20.1</w:t>
                  </w:r>
                </w:p>
              </w:tc>
              <w:tc>
                <w:tcPr>
                  <w:tcW w:w="616" w:type="dxa"/>
                  <w:tcBorders>
                    <w:top w:val="nil"/>
                    <w:left w:val="nil"/>
                    <w:bottom w:val="single" w:sz="8" w:space="0" w:color="E6E6E6"/>
                    <w:right w:val="single" w:sz="8" w:space="0" w:color="E6E6E6"/>
                  </w:tcBorders>
                  <w:vAlign w:val="center"/>
                  <w:hideMark/>
                </w:tcPr>
                <w:p w14:paraId="482860F2"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single" w:sz="8" w:space="0" w:color="E6E6E6"/>
                    <w:left w:val="nil"/>
                    <w:bottom w:val="single" w:sz="8" w:space="0" w:color="E6E6E6"/>
                    <w:right w:val="single" w:sz="8" w:space="0" w:color="E6E6E6"/>
                  </w:tcBorders>
                  <w:vAlign w:val="center"/>
                  <w:hideMark/>
                </w:tcPr>
                <w:p w14:paraId="501BFB81"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Times Seasons</w:t>
                  </w:r>
                </w:p>
              </w:tc>
              <w:tc>
                <w:tcPr>
                  <w:tcW w:w="2551" w:type="dxa"/>
                  <w:tcBorders>
                    <w:top w:val="single" w:sz="8" w:space="0" w:color="E6E6E6"/>
                    <w:left w:val="nil"/>
                    <w:bottom w:val="single" w:sz="8" w:space="0" w:color="E6E6E6"/>
                    <w:right w:val="single" w:sz="8" w:space="0" w:color="E6E6E6"/>
                  </w:tcBorders>
                  <w:vAlign w:val="center"/>
                  <w:hideMark/>
                </w:tcPr>
                <w:p w14:paraId="5C8C6AAA"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0D34498C" w14:textId="77777777" w:rsidTr="007B0B60">
              <w:trPr>
                <w:trHeight w:val="340"/>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1419924A"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20.2</w:t>
                  </w:r>
                </w:p>
              </w:tc>
              <w:tc>
                <w:tcPr>
                  <w:tcW w:w="616" w:type="dxa"/>
                  <w:tcBorders>
                    <w:top w:val="nil"/>
                    <w:left w:val="nil"/>
                    <w:bottom w:val="single" w:sz="8" w:space="0" w:color="E6E6E6"/>
                    <w:right w:val="single" w:sz="8" w:space="0" w:color="E6E6E6"/>
                  </w:tcBorders>
                  <w:shd w:val="clear" w:color="000000" w:fill="F2F2F2"/>
                  <w:vAlign w:val="center"/>
                  <w:hideMark/>
                </w:tcPr>
                <w:p w14:paraId="340DE332"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13D1C57D"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Water Walkers</w:t>
                  </w:r>
                </w:p>
              </w:tc>
              <w:tc>
                <w:tcPr>
                  <w:tcW w:w="2551" w:type="dxa"/>
                  <w:tcBorders>
                    <w:top w:val="nil"/>
                    <w:left w:val="nil"/>
                    <w:bottom w:val="single" w:sz="8" w:space="0" w:color="E6E6E6"/>
                    <w:right w:val="single" w:sz="8" w:space="0" w:color="E6E6E6"/>
                  </w:tcBorders>
                  <w:shd w:val="clear" w:color="000000" w:fill="F2F2F2"/>
                  <w:vAlign w:val="center"/>
                  <w:hideMark/>
                </w:tcPr>
                <w:p w14:paraId="71921B75"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33025CFE" w14:textId="77777777" w:rsidTr="007B0B60">
              <w:trPr>
                <w:trHeight w:val="340"/>
              </w:trPr>
              <w:tc>
                <w:tcPr>
                  <w:tcW w:w="913" w:type="dxa"/>
                  <w:tcBorders>
                    <w:top w:val="nil"/>
                    <w:left w:val="single" w:sz="8" w:space="0" w:color="E6E6E6"/>
                    <w:bottom w:val="single" w:sz="8" w:space="0" w:color="E6E6E6"/>
                    <w:right w:val="single" w:sz="8" w:space="0" w:color="E6E6E6"/>
                  </w:tcBorders>
                  <w:vAlign w:val="center"/>
                  <w:hideMark/>
                </w:tcPr>
                <w:p w14:paraId="29F64505"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20.3</w:t>
                  </w:r>
                </w:p>
              </w:tc>
              <w:tc>
                <w:tcPr>
                  <w:tcW w:w="616" w:type="dxa"/>
                  <w:tcBorders>
                    <w:top w:val="nil"/>
                    <w:left w:val="nil"/>
                    <w:bottom w:val="single" w:sz="8" w:space="0" w:color="E6E6E6"/>
                    <w:right w:val="single" w:sz="8" w:space="0" w:color="E6E6E6"/>
                  </w:tcBorders>
                  <w:vAlign w:val="center"/>
                  <w:hideMark/>
                </w:tcPr>
                <w:p w14:paraId="67C29D64"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301CF798"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Spirit of Might 1</w:t>
                  </w:r>
                </w:p>
              </w:tc>
              <w:tc>
                <w:tcPr>
                  <w:tcW w:w="2551" w:type="dxa"/>
                  <w:tcBorders>
                    <w:top w:val="nil"/>
                    <w:left w:val="nil"/>
                    <w:bottom w:val="single" w:sz="8" w:space="0" w:color="E6E6E6"/>
                    <w:right w:val="single" w:sz="8" w:space="0" w:color="E6E6E6"/>
                  </w:tcBorders>
                  <w:vAlign w:val="center"/>
                  <w:hideMark/>
                </w:tcPr>
                <w:p w14:paraId="62535C22"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31EC3FA1" w14:textId="77777777" w:rsidTr="007B0B60">
              <w:trPr>
                <w:trHeight w:val="340"/>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7CB6518A"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20.4</w:t>
                  </w:r>
                </w:p>
              </w:tc>
              <w:tc>
                <w:tcPr>
                  <w:tcW w:w="616" w:type="dxa"/>
                  <w:tcBorders>
                    <w:top w:val="nil"/>
                    <w:left w:val="nil"/>
                    <w:bottom w:val="single" w:sz="8" w:space="0" w:color="E6E6E6"/>
                    <w:right w:val="single" w:sz="8" w:space="0" w:color="E6E6E6"/>
                  </w:tcBorders>
                  <w:shd w:val="clear" w:color="000000" w:fill="F2F2F2"/>
                  <w:vAlign w:val="center"/>
                  <w:hideMark/>
                </w:tcPr>
                <w:p w14:paraId="79631018"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686D5763"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Spirit of Might 2</w:t>
                  </w:r>
                </w:p>
              </w:tc>
              <w:tc>
                <w:tcPr>
                  <w:tcW w:w="2551" w:type="dxa"/>
                  <w:tcBorders>
                    <w:top w:val="nil"/>
                    <w:left w:val="nil"/>
                    <w:bottom w:val="single" w:sz="8" w:space="0" w:color="E6E6E6"/>
                    <w:right w:val="single" w:sz="8" w:space="0" w:color="E6E6E6"/>
                  </w:tcBorders>
                  <w:shd w:val="clear" w:color="000000" w:fill="F2F2F2"/>
                  <w:vAlign w:val="center"/>
                  <w:hideMark/>
                </w:tcPr>
                <w:p w14:paraId="45BE55BE"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4F0B4CEA" w14:textId="77777777" w:rsidTr="007B0B60">
              <w:trPr>
                <w:trHeight w:val="340"/>
              </w:trPr>
              <w:tc>
                <w:tcPr>
                  <w:tcW w:w="913" w:type="dxa"/>
                  <w:tcBorders>
                    <w:top w:val="nil"/>
                    <w:left w:val="single" w:sz="8" w:space="0" w:color="E6E6E6"/>
                    <w:bottom w:val="single" w:sz="8" w:space="0" w:color="E6E6E6"/>
                    <w:right w:val="single" w:sz="8" w:space="0" w:color="E6E6E6"/>
                  </w:tcBorders>
                  <w:vAlign w:val="center"/>
                  <w:hideMark/>
                </w:tcPr>
                <w:p w14:paraId="4F51C2A7"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20.5</w:t>
                  </w:r>
                </w:p>
              </w:tc>
              <w:tc>
                <w:tcPr>
                  <w:tcW w:w="616" w:type="dxa"/>
                  <w:tcBorders>
                    <w:top w:val="nil"/>
                    <w:left w:val="nil"/>
                    <w:bottom w:val="single" w:sz="8" w:space="0" w:color="E6E6E6"/>
                    <w:right w:val="single" w:sz="8" w:space="0" w:color="E6E6E6"/>
                  </w:tcBorders>
                  <w:vAlign w:val="center"/>
                  <w:hideMark/>
                </w:tcPr>
                <w:p w14:paraId="0EA55F3B"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794316BF"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xml:space="preserve">Buy </w:t>
                  </w:r>
                  <w:proofErr w:type="spellStart"/>
                  <w:r w:rsidRPr="00D8242B">
                    <w:rPr>
                      <w:rFonts w:ascii="Segoe UI" w:eastAsia="Times New Roman" w:hAnsi="Segoe UI" w:cs="Segoe UI"/>
                      <w:color w:val="000000"/>
                    </w:rPr>
                    <w:t>Land_Fruit</w:t>
                  </w:r>
                  <w:proofErr w:type="spellEnd"/>
                </w:p>
              </w:tc>
              <w:tc>
                <w:tcPr>
                  <w:tcW w:w="2551" w:type="dxa"/>
                  <w:tcBorders>
                    <w:top w:val="nil"/>
                    <w:left w:val="nil"/>
                    <w:bottom w:val="single" w:sz="8" w:space="0" w:color="E6E6E6"/>
                    <w:right w:val="single" w:sz="8" w:space="0" w:color="E6E6E6"/>
                  </w:tcBorders>
                  <w:vAlign w:val="center"/>
                  <w:hideMark/>
                </w:tcPr>
                <w:p w14:paraId="1DCCA60F"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4ABB5756" w14:textId="77777777" w:rsidTr="007B0B60">
              <w:trPr>
                <w:trHeight w:val="300"/>
              </w:trPr>
              <w:tc>
                <w:tcPr>
                  <w:tcW w:w="913" w:type="dxa"/>
                  <w:tcBorders>
                    <w:top w:val="nil"/>
                    <w:left w:val="single" w:sz="8" w:space="0" w:color="E6E6E6"/>
                    <w:bottom w:val="single" w:sz="8" w:space="0" w:color="E6E6E6"/>
                    <w:right w:val="single" w:sz="8" w:space="0" w:color="E6E6E6"/>
                  </w:tcBorders>
                  <w:shd w:val="clear" w:color="000000" w:fill="FFFFFF"/>
                  <w:vAlign w:val="center"/>
                  <w:hideMark/>
                </w:tcPr>
                <w:p w14:paraId="7F928113"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Ch. 19</w:t>
                  </w:r>
                </w:p>
              </w:tc>
              <w:tc>
                <w:tcPr>
                  <w:tcW w:w="616" w:type="dxa"/>
                  <w:tcBorders>
                    <w:top w:val="nil"/>
                    <w:left w:val="nil"/>
                    <w:bottom w:val="single" w:sz="8" w:space="0" w:color="E6E6E6"/>
                    <w:right w:val="single" w:sz="8" w:space="0" w:color="E6E6E6"/>
                  </w:tcBorders>
                  <w:shd w:val="clear" w:color="000000" w:fill="FFFFFF"/>
                  <w:vAlign w:val="center"/>
                  <w:hideMark/>
                </w:tcPr>
                <w:p w14:paraId="326EAE77" w14:textId="77777777" w:rsidR="00D8242B" w:rsidRPr="00D8242B" w:rsidRDefault="00D8242B" w:rsidP="00D8242B">
                  <w:pPr>
                    <w:jc w:val="cente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 </w:t>
                  </w:r>
                </w:p>
              </w:tc>
              <w:tc>
                <w:tcPr>
                  <w:tcW w:w="3353" w:type="dxa"/>
                  <w:tcBorders>
                    <w:top w:val="nil"/>
                    <w:left w:val="nil"/>
                    <w:bottom w:val="nil"/>
                    <w:right w:val="nil"/>
                  </w:tcBorders>
                  <w:vAlign w:val="bottom"/>
                  <w:hideMark/>
                </w:tcPr>
                <w:p w14:paraId="5B27C8BF" w14:textId="62DC78CC"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Five hors</w:t>
                  </w:r>
                  <w:r w:rsidR="007D424B">
                    <w:rPr>
                      <w:rFonts w:ascii="Aptos Display" w:eastAsia="Times New Roman" w:hAnsi="Aptos Display" w:cs="Times New Roman"/>
                      <w:b/>
                      <w:bCs/>
                      <w:color w:val="000000"/>
                    </w:rPr>
                    <w:t>es</w:t>
                  </w:r>
                </w:p>
              </w:tc>
              <w:tc>
                <w:tcPr>
                  <w:tcW w:w="2551" w:type="dxa"/>
                  <w:tcBorders>
                    <w:top w:val="nil"/>
                    <w:left w:val="nil"/>
                    <w:bottom w:val="nil"/>
                    <w:right w:val="nil"/>
                  </w:tcBorders>
                  <w:vAlign w:val="bottom"/>
                  <w:hideMark/>
                </w:tcPr>
                <w:p w14:paraId="204D2619" w14:textId="77777777" w:rsidR="00D8242B" w:rsidRPr="00D8242B" w:rsidRDefault="00D8242B" w:rsidP="00D8242B">
                  <w:pPr>
                    <w:rPr>
                      <w:rFonts w:ascii="Aptos Display" w:eastAsia="Times New Roman" w:hAnsi="Aptos Display" w:cs="Times New Roman"/>
                      <w:b/>
                      <w:bCs/>
                      <w:color w:val="000000"/>
                    </w:rPr>
                  </w:pPr>
                </w:p>
              </w:tc>
            </w:tr>
            <w:tr w:rsidR="00D8242B" w:rsidRPr="00D8242B" w14:paraId="39C130F3" w14:textId="77777777" w:rsidTr="007B0B60">
              <w:trPr>
                <w:trHeight w:val="340"/>
              </w:trPr>
              <w:tc>
                <w:tcPr>
                  <w:tcW w:w="913" w:type="dxa"/>
                  <w:tcBorders>
                    <w:top w:val="nil"/>
                    <w:left w:val="single" w:sz="8" w:space="0" w:color="E6E6E6"/>
                    <w:bottom w:val="single" w:sz="8" w:space="0" w:color="E6E6E6"/>
                    <w:right w:val="single" w:sz="8" w:space="0" w:color="E6E6E6"/>
                  </w:tcBorders>
                  <w:vAlign w:val="center"/>
                  <w:hideMark/>
                </w:tcPr>
                <w:p w14:paraId="1012584F"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21.1</w:t>
                  </w:r>
                </w:p>
              </w:tc>
              <w:tc>
                <w:tcPr>
                  <w:tcW w:w="616" w:type="dxa"/>
                  <w:tcBorders>
                    <w:top w:val="nil"/>
                    <w:left w:val="nil"/>
                    <w:bottom w:val="single" w:sz="8" w:space="0" w:color="E6E6E6"/>
                    <w:right w:val="single" w:sz="8" w:space="0" w:color="E6E6E6"/>
                  </w:tcBorders>
                  <w:vAlign w:val="center"/>
                  <w:hideMark/>
                </w:tcPr>
                <w:p w14:paraId="2AD28EEA"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single" w:sz="8" w:space="0" w:color="E6E6E6"/>
                    <w:left w:val="nil"/>
                    <w:bottom w:val="single" w:sz="8" w:space="0" w:color="E6E6E6"/>
                    <w:right w:val="single" w:sz="8" w:space="0" w:color="E6E6E6"/>
                  </w:tcBorders>
                  <w:vAlign w:val="center"/>
                  <w:hideMark/>
                </w:tcPr>
                <w:p w14:paraId="6AC17408"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Horses</w:t>
                  </w:r>
                </w:p>
              </w:tc>
              <w:tc>
                <w:tcPr>
                  <w:tcW w:w="2551" w:type="dxa"/>
                  <w:tcBorders>
                    <w:top w:val="single" w:sz="8" w:space="0" w:color="E6E6E6"/>
                    <w:left w:val="nil"/>
                    <w:bottom w:val="single" w:sz="8" w:space="0" w:color="E6E6E6"/>
                    <w:right w:val="single" w:sz="8" w:space="0" w:color="E6E6E6"/>
                  </w:tcBorders>
                  <w:vAlign w:val="center"/>
                  <w:hideMark/>
                </w:tcPr>
                <w:p w14:paraId="1A8D4C9F"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5C9A345B" w14:textId="77777777" w:rsidTr="007B0B60">
              <w:trPr>
                <w:trHeight w:val="340"/>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437FB52A"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21.2</w:t>
                  </w:r>
                </w:p>
              </w:tc>
              <w:tc>
                <w:tcPr>
                  <w:tcW w:w="616" w:type="dxa"/>
                  <w:tcBorders>
                    <w:top w:val="nil"/>
                    <w:left w:val="nil"/>
                    <w:bottom w:val="single" w:sz="8" w:space="0" w:color="E6E6E6"/>
                    <w:right w:val="single" w:sz="8" w:space="0" w:color="E6E6E6"/>
                  </w:tcBorders>
                  <w:shd w:val="clear" w:color="000000" w:fill="F2F2F2"/>
                  <w:vAlign w:val="center"/>
                  <w:hideMark/>
                </w:tcPr>
                <w:p w14:paraId="1555F2C3"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1D4EE8E6"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Spirit of Counsel 1</w:t>
                  </w:r>
                </w:p>
              </w:tc>
              <w:tc>
                <w:tcPr>
                  <w:tcW w:w="2551" w:type="dxa"/>
                  <w:tcBorders>
                    <w:top w:val="nil"/>
                    <w:left w:val="nil"/>
                    <w:bottom w:val="single" w:sz="8" w:space="0" w:color="E6E6E6"/>
                    <w:right w:val="single" w:sz="8" w:space="0" w:color="E6E6E6"/>
                  </w:tcBorders>
                  <w:shd w:val="clear" w:color="000000" w:fill="F2F2F2"/>
                  <w:vAlign w:val="center"/>
                  <w:hideMark/>
                </w:tcPr>
                <w:p w14:paraId="77499306"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74DB1D59" w14:textId="77777777" w:rsidTr="007B0B60">
              <w:trPr>
                <w:trHeight w:val="340"/>
              </w:trPr>
              <w:tc>
                <w:tcPr>
                  <w:tcW w:w="913" w:type="dxa"/>
                  <w:tcBorders>
                    <w:top w:val="nil"/>
                    <w:left w:val="single" w:sz="8" w:space="0" w:color="E6E6E6"/>
                    <w:bottom w:val="single" w:sz="8" w:space="0" w:color="E6E6E6"/>
                    <w:right w:val="single" w:sz="8" w:space="0" w:color="E6E6E6"/>
                  </w:tcBorders>
                  <w:vAlign w:val="center"/>
                  <w:hideMark/>
                </w:tcPr>
                <w:p w14:paraId="22D7658C"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21.3</w:t>
                  </w:r>
                </w:p>
              </w:tc>
              <w:tc>
                <w:tcPr>
                  <w:tcW w:w="616" w:type="dxa"/>
                  <w:tcBorders>
                    <w:top w:val="nil"/>
                    <w:left w:val="nil"/>
                    <w:bottom w:val="single" w:sz="8" w:space="0" w:color="E6E6E6"/>
                    <w:right w:val="single" w:sz="8" w:space="0" w:color="E6E6E6"/>
                  </w:tcBorders>
                  <w:vAlign w:val="center"/>
                  <w:hideMark/>
                </w:tcPr>
                <w:p w14:paraId="3C5F6135"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322114AF"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Spirit of Counsel 2</w:t>
                  </w:r>
                </w:p>
              </w:tc>
              <w:tc>
                <w:tcPr>
                  <w:tcW w:w="2551" w:type="dxa"/>
                  <w:tcBorders>
                    <w:top w:val="nil"/>
                    <w:left w:val="nil"/>
                    <w:bottom w:val="single" w:sz="8" w:space="0" w:color="E6E6E6"/>
                    <w:right w:val="single" w:sz="8" w:space="0" w:color="E6E6E6"/>
                  </w:tcBorders>
                  <w:vAlign w:val="center"/>
                  <w:hideMark/>
                </w:tcPr>
                <w:p w14:paraId="3A233CAA"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4E6EC8D7" w14:textId="77777777" w:rsidTr="007B0B60">
              <w:trPr>
                <w:trHeight w:val="340"/>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1501C623"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21.4</w:t>
                  </w:r>
                </w:p>
              </w:tc>
              <w:tc>
                <w:tcPr>
                  <w:tcW w:w="616" w:type="dxa"/>
                  <w:tcBorders>
                    <w:top w:val="nil"/>
                    <w:left w:val="nil"/>
                    <w:bottom w:val="single" w:sz="8" w:space="0" w:color="E6E6E6"/>
                    <w:right w:val="single" w:sz="8" w:space="0" w:color="E6E6E6"/>
                  </w:tcBorders>
                  <w:shd w:val="clear" w:color="000000" w:fill="F2F2F2"/>
                  <w:vAlign w:val="center"/>
                  <w:hideMark/>
                </w:tcPr>
                <w:p w14:paraId="001AE849"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234DFB82"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Spirit of Counsel 3</w:t>
                  </w:r>
                </w:p>
              </w:tc>
              <w:tc>
                <w:tcPr>
                  <w:tcW w:w="2551" w:type="dxa"/>
                  <w:tcBorders>
                    <w:top w:val="nil"/>
                    <w:left w:val="nil"/>
                    <w:bottom w:val="single" w:sz="8" w:space="0" w:color="E6E6E6"/>
                    <w:right w:val="single" w:sz="8" w:space="0" w:color="E6E6E6"/>
                  </w:tcBorders>
                  <w:shd w:val="clear" w:color="000000" w:fill="F2F2F2"/>
                  <w:vAlign w:val="center"/>
                  <w:hideMark/>
                </w:tcPr>
                <w:p w14:paraId="01B66C8B"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148B69C5" w14:textId="77777777" w:rsidTr="007B0B60">
              <w:trPr>
                <w:trHeight w:val="340"/>
              </w:trPr>
              <w:tc>
                <w:tcPr>
                  <w:tcW w:w="913" w:type="dxa"/>
                  <w:tcBorders>
                    <w:top w:val="nil"/>
                    <w:left w:val="single" w:sz="8" w:space="0" w:color="E6E6E6"/>
                    <w:bottom w:val="single" w:sz="8" w:space="0" w:color="E6E6E6"/>
                    <w:right w:val="single" w:sz="8" w:space="0" w:color="E6E6E6"/>
                  </w:tcBorders>
                  <w:vAlign w:val="center"/>
                  <w:hideMark/>
                </w:tcPr>
                <w:p w14:paraId="0B1BD0BB"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21.5</w:t>
                  </w:r>
                </w:p>
              </w:tc>
              <w:tc>
                <w:tcPr>
                  <w:tcW w:w="616" w:type="dxa"/>
                  <w:tcBorders>
                    <w:top w:val="nil"/>
                    <w:left w:val="nil"/>
                    <w:bottom w:val="single" w:sz="8" w:space="0" w:color="E6E6E6"/>
                    <w:right w:val="single" w:sz="8" w:space="0" w:color="E6E6E6"/>
                  </w:tcBorders>
                  <w:vAlign w:val="center"/>
                  <w:hideMark/>
                </w:tcPr>
                <w:p w14:paraId="45233A46"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737F6CF0"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xml:space="preserve">Spirit of the </w:t>
                  </w:r>
                  <w:proofErr w:type="spellStart"/>
                  <w:r w:rsidRPr="00D8242B">
                    <w:rPr>
                      <w:rFonts w:ascii="Segoe UI" w:eastAsia="Times New Roman" w:hAnsi="Segoe UI" w:cs="Segoe UI"/>
                      <w:color w:val="000000"/>
                    </w:rPr>
                    <w:t>Lord_Programming</w:t>
                  </w:r>
                  <w:proofErr w:type="spellEnd"/>
                </w:p>
              </w:tc>
              <w:tc>
                <w:tcPr>
                  <w:tcW w:w="2551" w:type="dxa"/>
                  <w:tcBorders>
                    <w:top w:val="nil"/>
                    <w:left w:val="nil"/>
                    <w:bottom w:val="single" w:sz="8" w:space="0" w:color="E6E6E6"/>
                    <w:right w:val="single" w:sz="8" w:space="0" w:color="E6E6E6"/>
                  </w:tcBorders>
                  <w:vAlign w:val="center"/>
                  <w:hideMark/>
                </w:tcPr>
                <w:p w14:paraId="7A832766"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01674E94" w14:textId="77777777" w:rsidTr="007B0B60">
              <w:trPr>
                <w:trHeight w:val="300"/>
              </w:trPr>
              <w:tc>
                <w:tcPr>
                  <w:tcW w:w="913" w:type="dxa"/>
                  <w:tcBorders>
                    <w:top w:val="nil"/>
                    <w:left w:val="single" w:sz="8" w:space="0" w:color="E6E6E6"/>
                    <w:bottom w:val="single" w:sz="8" w:space="0" w:color="E6E6E6"/>
                    <w:right w:val="single" w:sz="8" w:space="0" w:color="E6E6E6"/>
                  </w:tcBorders>
                  <w:shd w:val="clear" w:color="000000" w:fill="FFFFFF"/>
                  <w:vAlign w:val="center"/>
                  <w:hideMark/>
                </w:tcPr>
                <w:p w14:paraId="43656BD4"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Ch. 20</w:t>
                  </w:r>
                </w:p>
              </w:tc>
              <w:tc>
                <w:tcPr>
                  <w:tcW w:w="616" w:type="dxa"/>
                  <w:tcBorders>
                    <w:top w:val="nil"/>
                    <w:left w:val="nil"/>
                    <w:bottom w:val="single" w:sz="8" w:space="0" w:color="E6E6E6"/>
                    <w:right w:val="single" w:sz="8" w:space="0" w:color="E6E6E6"/>
                  </w:tcBorders>
                  <w:shd w:val="clear" w:color="000000" w:fill="FFFFFF"/>
                  <w:vAlign w:val="center"/>
                  <w:hideMark/>
                </w:tcPr>
                <w:p w14:paraId="24E685E0" w14:textId="77777777" w:rsidR="00D8242B" w:rsidRPr="00D8242B" w:rsidRDefault="00D8242B" w:rsidP="00D8242B">
                  <w:pPr>
                    <w:jc w:val="cente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 </w:t>
                  </w:r>
                </w:p>
              </w:tc>
              <w:tc>
                <w:tcPr>
                  <w:tcW w:w="3353" w:type="dxa"/>
                  <w:tcBorders>
                    <w:top w:val="nil"/>
                    <w:left w:val="nil"/>
                    <w:bottom w:val="nil"/>
                    <w:right w:val="nil"/>
                  </w:tcBorders>
                  <w:vAlign w:val="bottom"/>
                  <w:hideMark/>
                </w:tcPr>
                <w:p w14:paraId="3AAA9E65" w14:textId="77777777" w:rsidR="00D8242B" w:rsidRPr="00D8242B" w:rsidRDefault="00D8242B" w:rsidP="00D8242B">
                  <w:pPr>
                    <w:rPr>
                      <w:rFonts w:ascii="Aptos Display" w:eastAsia="Times New Roman" w:hAnsi="Aptos Display" w:cs="Times New Roman"/>
                      <w:b/>
                      <w:bCs/>
                      <w:color w:val="000000"/>
                    </w:rPr>
                  </w:pPr>
                  <w:r w:rsidRPr="00D8242B">
                    <w:rPr>
                      <w:rFonts w:ascii="Aptos Display" w:eastAsia="Times New Roman" w:hAnsi="Aptos Display" w:cs="Times New Roman"/>
                      <w:b/>
                      <w:bCs/>
                      <w:color w:val="000000"/>
                    </w:rPr>
                    <w:t>The End</w:t>
                  </w:r>
                </w:p>
              </w:tc>
              <w:tc>
                <w:tcPr>
                  <w:tcW w:w="2551" w:type="dxa"/>
                  <w:tcBorders>
                    <w:top w:val="nil"/>
                    <w:left w:val="nil"/>
                    <w:bottom w:val="nil"/>
                    <w:right w:val="nil"/>
                  </w:tcBorders>
                  <w:vAlign w:val="bottom"/>
                  <w:hideMark/>
                </w:tcPr>
                <w:p w14:paraId="3E8B4F20" w14:textId="77777777" w:rsidR="00D8242B" w:rsidRPr="00D8242B" w:rsidRDefault="00D8242B" w:rsidP="00D8242B">
                  <w:pPr>
                    <w:rPr>
                      <w:rFonts w:ascii="Aptos Display" w:eastAsia="Times New Roman" w:hAnsi="Aptos Display" w:cs="Times New Roman"/>
                      <w:b/>
                      <w:bCs/>
                      <w:color w:val="000000"/>
                    </w:rPr>
                  </w:pPr>
                </w:p>
              </w:tc>
            </w:tr>
            <w:tr w:rsidR="00D8242B" w:rsidRPr="00D8242B" w14:paraId="56C9DC93" w14:textId="77777777" w:rsidTr="007B0B60">
              <w:trPr>
                <w:trHeight w:val="340"/>
              </w:trPr>
              <w:tc>
                <w:tcPr>
                  <w:tcW w:w="913" w:type="dxa"/>
                  <w:tcBorders>
                    <w:top w:val="nil"/>
                    <w:left w:val="single" w:sz="8" w:space="0" w:color="E6E6E6"/>
                    <w:bottom w:val="single" w:sz="8" w:space="0" w:color="E6E6E6"/>
                    <w:right w:val="single" w:sz="8" w:space="0" w:color="E6E6E6"/>
                  </w:tcBorders>
                  <w:vAlign w:val="center"/>
                  <w:hideMark/>
                </w:tcPr>
                <w:p w14:paraId="733E2FF8"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22.1</w:t>
                  </w:r>
                </w:p>
              </w:tc>
              <w:tc>
                <w:tcPr>
                  <w:tcW w:w="616" w:type="dxa"/>
                  <w:tcBorders>
                    <w:top w:val="nil"/>
                    <w:left w:val="nil"/>
                    <w:bottom w:val="single" w:sz="8" w:space="0" w:color="E6E6E6"/>
                    <w:right w:val="single" w:sz="8" w:space="0" w:color="E6E6E6"/>
                  </w:tcBorders>
                  <w:vAlign w:val="center"/>
                  <w:hideMark/>
                </w:tcPr>
                <w:p w14:paraId="33C343BE"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single" w:sz="8" w:space="0" w:color="E6E6E6"/>
                    <w:left w:val="nil"/>
                    <w:bottom w:val="single" w:sz="8" w:space="0" w:color="E6E6E6"/>
                    <w:right w:val="single" w:sz="8" w:space="0" w:color="E6E6E6"/>
                  </w:tcBorders>
                  <w:vAlign w:val="center"/>
                  <w:hideMark/>
                </w:tcPr>
                <w:p w14:paraId="650A9EC5"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Chapters A to 5 Review</w:t>
                  </w:r>
                </w:p>
              </w:tc>
              <w:tc>
                <w:tcPr>
                  <w:tcW w:w="2551" w:type="dxa"/>
                  <w:tcBorders>
                    <w:top w:val="single" w:sz="8" w:space="0" w:color="E6E6E6"/>
                    <w:left w:val="nil"/>
                    <w:bottom w:val="single" w:sz="8" w:space="0" w:color="E6E6E6"/>
                    <w:right w:val="single" w:sz="8" w:space="0" w:color="E6E6E6"/>
                  </w:tcBorders>
                  <w:vAlign w:val="center"/>
                  <w:hideMark/>
                </w:tcPr>
                <w:p w14:paraId="6379E818"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5CB116BB" w14:textId="77777777" w:rsidTr="007B0B60">
              <w:trPr>
                <w:trHeight w:val="340"/>
              </w:trPr>
              <w:tc>
                <w:tcPr>
                  <w:tcW w:w="913" w:type="dxa"/>
                  <w:tcBorders>
                    <w:top w:val="nil"/>
                    <w:left w:val="single" w:sz="8" w:space="0" w:color="E6E6E6"/>
                    <w:bottom w:val="single" w:sz="8" w:space="0" w:color="E6E6E6"/>
                    <w:right w:val="single" w:sz="8" w:space="0" w:color="E6E6E6"/>
                  </w:tcBorders>
                  <w:shd w:val="clear" w:color="000000" w:fill="F2F2F2"/>
                  <w:vAlign w:val="center"/>
                  <w:hideMark/>
                </w:tcPr>
                <w:p w14:paraId="191FD6E9"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22.2</w:t>
                  </w:r>
                </w:p>
              </w:tc>
              <w:tc>
                <w:tcPr>
                  <w:tcW w:w="616" w:type="dxa"/>
                  <w:tcBorders>
                    <w:top w:val="nil"/>
                    <w:left w:val="nil"/>
                    <w:bottom w:val="single" w:sz="8" w:space="0" w:color="E6E6E6"/>
                    <w:right w:val="single" w:sz="8" w:space="0" w:color="E6E6E6"/>
                  </w:tcBorders>
                  <w:shd w:val="clear" w:color="000000" w:fill="F2F2F2"/>
                  <w:vAlign w:val="center"/>
                  <w:hideMark/>
                </w:tcPr>
                <w:p w14:paraId="75846482"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shd w:val="clear" w:color="000000" w:fill="F2F2F2"/>
                  <w:vAlign w:val="center"/>
                  <w:hideMark/>
                </w:tcPr>
                <w:p w14:paraId="7310D472"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Chapters 6 to 12</w:t>
                  </w:r>
                </w:p>
              </w:tc>
              <w:tc>
                <w:tcPr>
                  <w:tcW w:w="2551" w:type="dxa"/>
                  <w:tcBorders>
                    <w:top w:val="nil"/>
                    <w:left w:val="nil"/>
                    <w:bottom w:val="single" w:sz="8" w:space="0" w:color="E6E6E6"/>
                    <w:right w:val="single" w:sz="8" w:space="0" w:color="E6E6E6"/>
                  </w:tcBorders>
                  <w:shd w:val="clear" w:color="000000" w:fill="F2F2F2"/>
                  <w:vAlign w:val="center"/>
                  <w:hideMark/>
                </w:tcPr>
                <w:p w14:paraId="67B3181E"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r w:rsidR="00D8242B" w:rsidRPr="00D8242B" w14:paraId="32FE287E" w14:textId="77777777" w:rsidTr="007B0B60">
              <w:trPr>
                <w:trHeight w:val="340"/>
              </w:trPr>
              <w:tc>
                <w:tcPr>
                  <w:tcW w:w="913" w:type="dxa"/>
                  <w:tcBorders>
                    <w:top w:val="nil"/>
                    <w:left w:val="single" w:sz="8" w:space="0" w:color="E6E6E6"/>
                    <w:bottom w:val="single" w:sz="8" w:space="0" w:color="E6E6E6"/>
                    <w:right w:val="single" w:sz="8" w:space="0" w:color="E6E6E6"/>
                  </w:tcBorders>
                  <w:vAlign w:val="center"/>
                  <w:hideMark/>
                </w:tcPr>
                <w:p w14:paraId="10C1E9FD"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22.3</w:t>
                  </w:r>
                </w:p>
              </w:tc>
              <w:tc>
                <w:tcPr>
                  <w:tcW w:w="616" w:type="dxa"/>
                  <w:tcBorders>
                    <w:top w:val="nil"/>
                    <w:left w:val="nil"/>
                    <w:bottom w:val="single" w:sz="8" w:space="0" w:color="E6E6E6"/>
                    <w:right w:val="single" w:sz="8" w:space="0" w:color="E6E6E6"/>
                  </w:tcBorders>
                  <w:vAlign w:val="center"/>
                  <w:hideMark/>
                </w:tcPr>
                <w:p w14:paraId="7A3A5185" w14:textId="77777777" w:rsidR="00D8242B" w:rsidRPr="00D8242B" w:rsidRDefault="00D8242B" w:rsidP="00D8242B">
                  <w:pPr>
                    <w:jc w:val="center"/>
                    <w:rPr>
                      <w:rFonts w:ascii="Segoe UI" w:eastAsia="Times New Roman" w:hAnsi="Segoe UI" w:cs="Segoe UI"/>
                      <w:color w:val="000000"/>
                    </w:rPr>
                  </w:pPr>
                  <w:r w:rsidRPr="00D8242B">
                    <w:rPr>
                      <w:rFonts w:ascii="Segoe UI Symbol" w:eastAsia="Times New Roman" w:hAnsi="Segoe UI Symbol" w:cs="Segoe UI Symbol"/>
                      <w:color w:val="000000"/>
                    </w:rPr>
                    <w:t>☐</w:t>
                  </w:r>
                </w:p>
              </w:tc>
              <w:tc>
                <w:tcPr>
                  <w:tcW w:w="3353" w:type="dxa"/>
                  <w:tcBorders>
                    <w:top w:val="nil"/>
                    <w:left w:val="nil"/>
                    <w:bottom w:val="single" w:sz="8" w:space="0" w:color="E6E6E6"/>
                    <w:right w:val="single" w:sz="8" w:space="0" w:color="E6E6E6"/>
                  </w:tcBorders>
                  <w:vAlign w:val="center"/>
                  <w:hideMark/>
                </w:tcPr>
                <w:p w14:paraId="2A564784"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Chapters 13 to 20</w:t>
                  </w:r>
                </w:p>
              </w:tc>
              <w:tc>
                <w:tcPr>
                  <w:tcW w:w="2551" w:type="dxa"/>
                  <w:tcBorders>
                    <w:top w:val="nil"/>
                    <w:left w:val="nil"/>
                    <w:bottom w:val="single" w:sz="8" w:space="0" w:color="E6E6E6"/>
                    <w:right w:val="single" w:sz="8" w:space="0" w:color="E6E6E6"/>
                  </w:tcBorders>
                  <w:vAlign w:val="center"/>
                  <w:hideMark/>
                </w:tcPr>
                <w:p w14:paraId="4B025185" w14:textId="77777777" w:rsidR="00D8242B" w:rsidRPr="00D8242B" w:rsidRDefault="00D8242B" w:rsidP="00D8242B">
                  <w:pPr>
                    <w:rPr>
                      <w:rFonts w:ascii="Segoe UI" w:eastAsia="Times New Roman" w:hAnsi="Segoe UI" w:cs="Segoe UI"/>
                      <w:color w:val="000000"/>
                    </w:rPr>
                  </w:pPr>
                  <w:r w:rsidRPr="00D8242B">
                    <w:rPr>
                      <w:rFonts w:ascii="Segoe UI" w:eastAsia="Times New Roman" w:hAnsi="Segoe UI" w:cs="Segoe UI"/>
                      <w:color w:val="000000"/>
                    </w:rPr>
                    <w:t> </w:t>
                  </w:r>
                </w:p>
              </w:tc>
            </w:tr>
          </w:tbl>
          <w:p w14:paraId="6ABDDA27" w14:textId="77F7AC9C" w:rsidR="00154B5A" w:rsidRPr="00DA60B2" w:rsidRDefault="00154B5A" w:rsidP="00DA60B2">
            <w:pPr>
              <w:pStyle w:val="ListParagraph"/>
              <w:numPr>
                <w:ilvl w:val="0"/>
                <w:numId w:val="17"/>
              </w:numPr>
              <w:spacing w:before="120" w:after="40"/>
              <w:ind w:left="301" w:hanging="284"/>
            </w:pPr>
            <w:r>
              <w:t>What are the challenges/observations</w:t>
            </w:r>
            <w:r w:rsidR="00724792">
              <w:t>/testimonies</w:t>
            </w:r>
            <w:r>
              <w:t xml:space="preserve"> you have</w:t>
            </w:r>
            <w:r w:rsidR="00724792">
              <w:t xml:space="preserve"> from this challenge</w:t>
            </w:r>
            <w:r>
              <w:t xml:space="preserve">? </w:t>
            </w:r>
          </w:p>
          <w:p w14:paraId="1066F9BD" w14:textId="77777777" w:rsidR="00154B5A" w:rsidRPr="00DA60B2" w:rsidRDefault="00154B5A" w:rsidP="00DA60B2">
            <w:pPr>
              <w:spacing w:before="120" w:after="40"/>
              <w:ind w:left="301" w:hanging="284"/>
            </w:pPr>
          </w:p>
          <w:p w14:paraId="3BA47FE1" w14:textId="77777777" w:rsidR="00154B5A" w:rsidRDefault="00154B5A" w:rsidP="00724792">
            <w:pPr>
              <w:pStyle w:val="ListParagraph"/>
              <w:ind w:left="301"/>
            </w:pPr>
          </w:p>
          <w:p w14:paraId="6CB4D578" w14:textId="77777777" w:rsidR="00724792" w:rsidRDefault="00724792" w:rsidP="00724792">
            <w:pPr>
              <w:pStyle w:val="ListParagraph"/>
              <w:ind w:left="301"/>
            </w:pPr>
          </w:p>
          <w:p w14:paraId="51643877" w14:textId="77777777" w:rsidR="00724792" w:rsidRDefault="00724792" w:rsidP="00724792">
            <w:pPr>
              <w:pStyle w:val="ListParagraph"/>
              <w:ind w:left="301"/>
            </w:pPr>
          </w:p>
          <w:p w14:paraId="2FA755AE" w14:textId="77777777" w:rsidR="00724792" w:rsidRDefault="00724792" w:rsidP="00724792">
            <w:pPr>
              <w:pStyle w:val="ListParagraph"/>
              <w:ind w:left="301"/>
            </w:pPr>
          </w:p>
          <w:p w14:paraId="1AD4C4D1" w14:textId="77777777" w:rsidR="00724792" w:rsidRDefault="00724792" w:rsidP="00724792">
            <w:pPr>
              <w:pStyle w:val="ListParagraph"/>
              <w:ind w:left="301"/>
            </w:pPr>
          </w:p>
          <w:p w14:paraId="65E1A758" w14:textId="77777777" w:rsidR="00724792" w:rsidRDefault="00724792" w:rsidP="00724792">
            <w:pPr>
              <w:pStyle w:val="ListParagraph"/>
              <w:ind w:left="301"/>
            </w:pPr>
          </w:p>
          <w:p w14:paraId="04B289BB" w14:textId="77777777" w:rsidR="00724792" w:rsidRDefault="00724792" w:rsidP="00724792">
            <w:pPr>
              <w:pStyle w:val="ListParagraph"/>
              <w:ind w:left="301"/>
            </w:pPr>
          </w:p>
          <w:p w14:paraId="38096612" w14:textId="3D28BC3E" w:rsidR="00724792" w:rsidRPr="00DA60B2" w:rsidRDefault="00724792" w:rsidP="00724792">
            <w:pPr>
              <w:pStyle w:val="ListParagraph"/>
              <w:ind w:left="301"/>
            </w:pPr>
          </w:p>
        </w:tc>
      </w:tr>
    </w:tbl>
    <w:p w14:paraId="41780D59" w14:textId="77777777" w:rsidR="0001281A" w:rsidRDefault="0001281A">
      <w:pPr>
        <w:spacing w:before="80" w:after="40"/>
        <w:rPr>
          <w:color w:val="0F6E6E"/>
          <w:sz w:val="24"/>
          <w:szCs w:val="24"/>
          <w:lang w:val="en-US"/>
        </w:rPr>
      </w:pP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2"/>
        <w:gridCol w:w="9449"/>
      </w:tblGrid>
      <w:tr w:rsidR="00BB7313" w14:paraId="60D69238" w14:textId="77777777" w:rsidTr="0053272A">
        <w:trPr>
          <w:tblHeader/>
        </w:trPr>
        <w:tc>
          <w:tcPr>
            <w:tcW w:w="1042" w:type="dxa"/>
            <w:tcBorders>
              <w:top w:val="single" w:sz="4" w:space="0" w:color="D9CBEA"/>
              <w:left w:val="single" w:sz="4" w:space="0" w:color="D9CBEA"/>
              <w:bottom w:val="single" w:sz="4" w:space="0" w:color="D9CBEA"/>
              <w:right w:val="single" w:sz="4" w:space="0" w:color="D9CBEA"/>
            </w:tcBorders>
            <w:shd w:val="clear" w:color="auto" w:fill="2E1A47"/>
            <w:tcMar>
              <w:top w:w="80" w:type="dxa"/>
              <w:left w:w="120" w:type="dxa"/>
              <w:bottom w:w="80" w:type="dxa"/>
              <w:right w:w="120" w:type="dxa"/>
            </w:tcMar>
            <w:vAlign w:val="center"/>
          </w:tcPr>
          <w:p w14:paraId="0561D0E1" w14:textId="687B51D9" w:rsidR="00BB7313" w:rsidRDefault="00BB7313" w:rsidP="009A4B80">
            <w:pPr>
              <w:jc w:val="center"/>
            </w:pPr>
            <w:r>
              <w:rPr>
                <w:b/>
                <w:bCs/>
                <w:color w:val="FFFFFF"/>
                <w:sz w:val="20"/>
                <w:szCs w:val="20"/>
              </w:rPr>
              <w:t>Stage #</w:t>
            </w:r>
          </w:p>
        </w:tc>
        <w:tc>
          <w:tcPr>
            <w:tcW w:w="9449" w:type="dxa"/>
            <w:tcBorders>
              <w:top w:val="single" w:sz="4" w:space="0" w:color="D9CBEA"/>
              <w:left w:val="single" w:sz="4" w:space="0" w:color="D9CBEA"/>
              <w:bottom w:val="single" w:sz="4" w:space="0" w:color="D9CBEA"/>
              <w:right w:val="single" w:sz="4" w:space="0" w:color="D9CBEA"/>
            </w:tcBorders>
            <w:shd w:val="clear" w:color="auto" w:fill="2E1A47"/>
            <w:tcMar>
              <w:top w:w="80" w:type="dxa"/>
              <w:left w:w="120" w:type="dxa"/>
              <w:bottom w:w="80" w:type="dxa"/>
              <w:right w:w="120" w:type="dxa"/>
            </w:tcMar>
            <w:vAlign w:val="center"/>
          </w:tcPr>
          <w:p w14:paraId="14970B8D" w14:textId="7D5D8ADA" w:rsidR="00BB7313" w:rsidRDefault="00DA60B2" w:rsidP="009A4B80">
            <w:pPr>
              <w:jc w:val="center"/>
            </w:pPr>
            <w:r>
              <w:rPr>
                <w:b/>
                <w:bCs/>
                <w:color w:val="FFFFFF"/>
                <w:sz w:val="20"/>
                <w:szCs w:val="20"/>
              </w:rPr>
              <w:t xml:space="preserve">Additional Feedback </w:t>
            </w:r>
          </w:p>
        </w:tc>
      </w:tr>
      <w:tr w:rsidR="00BB7313" w14:paraId="6A022BA2" w14:textId="77777777" w:rsidTr="0053272A">
        <w:tc>
          <w:tcPr>
            <w:tcW w:w="1042" w:type="dxa"/>
            <w:tcBorders>
              <w:top w:val="single" w:sz="4" w:space="0" w:color="D9CBEA"/>
              <w:left w:val="single" w:sz="4" w:space="0" w:color="D9CBEA"/>
              <w:bottom w:val="single" w:sz="4" w:space="0" w:color="D9CBEA"/>
              <w:right w:val="single" w:sz="4" w:space="0" w:color="D9CBEA"/>
            </w:tcBorders>
            <w:tcMar>
              <w:top w:w="80" w:type="dxa"/>
              <w:left w:w="120" w:type="dxa"/>
              <w:bottom w:w="80" w:type="dxa"/>
              <w:right w:w="120" w:type="dxa"/>
            </w:tcMar>
            <w:vAlign w:val="center"/>
          </w:tcPr>
          <w:p w14:paraId="22B467E1" w14:textId="1D318887" w:rsidR="00BB7313" w:rsidRPr="0053272A" w:rsidRDefault="00CB698D" w:rsidP="009A4B80">
            <w:pPr>
              <w:jc w:val="center"/>
              <w:rPr>
                <w:i/>
                <w:iCs/>
                <w:sz w:val="14"/>
                <w:szCs w:val="14"/>
              </w:rPr>
            </w:pPr>
            <w:r w:rsidRPr="0053272A">
              <w:rPr>
                <w:i/>
                <w:iCs/>
                <w:sz w:val="14"/>
                <w:szCs w:val="14"/>
              </w:rPr>
              <w:t>“Enter the Stage</w:t>
            </w:r>
            <w:r w:rsidR="00277B48">
              <w:rPr>
                <w:i/>
                <w:iCs/>
                <w:sz w:val="14"/>
                <w:szCs w:val="14"/>
              </w:rPr>
              <w:t xml:space="preserve"> number to which </w:t>
            </w:r>
            <w:r w:rsidRPr="0053272A">
              <w:rPr>
                <w:i/>
                <w:iCs/>
                <w:sz w:val="14"/>
                <w:szCs w:val="14"/>
              </w:rPr>
              <w:t>this comment relates”</w:t>
            </w:r>
          </w:p>
        </w:tc>
        <w:tc>
          <w:tcPr>
            <w:tcW w:w="9449" w:type="dxa"/>
            <w:tcBorders>
              <w:top w:val="single" w:sz="4" w:space="0" w:color="D9CBEA"/>
              <w:left w:val="single" w:sz="4" w:space="0" w:color="D9CBEA"/>
              <w:bottom w:val="single" w:sz="4" w:space="0" w:color="D9CBEA"/>
              <w:right w:val="single" w:sz="4" w:space="0" w:color="D9CBEA"/>
            </w:tcBorders>
            <w:tcMar>
              <w:top w:w="80" w:type="dxa"/>
              <w:left w:w="120" w:type="dxa"/>
              <w:bottom w:w="80" w:type="dxa"/>
              <w:right w:w="120" w:type="dxa"/>
            </w:tcMar>
            <w:vAlign w:val="center"/>
          </w:tcPr>
          <w:p w14:paraId="5678C599" w14:textId="77777777" w:rsidR="00BB7313" w:rsidRDefault="00BB7313" w:rsidP="009A4B80">
            <w:pPr>
              <w:rPr>
                <w:b/>
                <w:bCs/>
                <w:sz w:val="24"/>
                <w:szCs w:val="24"/>
              </w:rPr>
            </w:pPr>
          </w:p>
          <w:p w14:paraId="500C775B" w14:textId="77777777" w:rsidR="00C664A2" w:rsidRDefault="00C664A2" w:rsidP="009A4B80">
            <w:pPr>
              <w:rPr>
                <w:b/>
                <w:bCs/>
                <w:sz w:val="24"/>
                <w:szCs w:val="24"/>
              </w:rPr>
            </w:pPr>
          </w:p>
          <w:p w14:paraId="3725D7E3" w14:textId="77777777" w:rsidR="00C664A2" w:rsidRDefault="00C664A2" w:rsidP="009A4B80">
            <w:pPr>
              <w:rPr>
                <w:b/>
                <w:bCs/>
                <w:sz w:val="24"/>
                <w:szCs w:val="24"/>
              </w:rPr>
            </w:pPr>
          </w:p>
          <w:p w14:paraId="1195E446" w14:textId="77777777" w:rsidR="00C664A2" w:rsidRDefault="00C664A2" w:rsidP="009A4B80">
            <w:pPr>
              <w:rPr>
                <w:b/>
                <w:bCs/>
                <w:sz w:val="24"/>
                <w:szCs w:val="24"/>
              </w:rPr>
            </w:pPr>
          </w:p>
          <w:p w14:paraId="7B1E6327" w14:textId="77777777" w:rsidR="00C664A2" w:rsidRDefault="00C664A2" w:rsidP="009A4B80">
            <w:pPr>
              <w:rPr>
                <w:b/>
                <w:bCs/>
                <w:sz w:val="24"/>
                <w:szCs w:val="24"/>
              </w:rPr>
            </w:pPr>
          </w:p>
          <w:p w14:paraId="7E01F980" w14:textId="571A5A99" w:rsidR="00C664A2" w:rsidRPr="00C844D9" w:rsidRDefault="00C664A2" w:rsidP="009A4B80">
            <w:pPr>
              <w:rPr>
                <w:b/>
                <w:bCs/>
                <w:sz w:val="24"/>
                <w:szCs w:val="24"/>
              </w:rPr>
            </w:pPr>
          </w:p>
        </w:tc>
      </w:tr>
    </w:tbl>
    <w:p w14:paraId="0A37501D" w14:textId="651F1AA8" w:rsidR="00074A67" w:rsidRDefault="00074A67" w:rsidP="00662708"/>
    <w:sectPr w:rsidR="00074A67" w:rsidSect="00251237">
      <w:headerReference w:type="default" r:id="rId8"/>
      <w:footerReference w:type="default" r:id="rId9"/>
      <w:pgSz w:w="12240" w:h="15840"/>
      <w:pgMar w:top="1200" w:right="1183" w:bottom="12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F57E5" w14:textId="77777777" w:rsidR="0055113B" w:rsidRDefault="0055113B">
      <w:r>
        <w:separator/>
      </w:r>
    </w:p>
  </w:endnote>
  <w:endnote w:type="continuationSeparator" w:id="0">
    <w:p w14:paraId="5E430140" w14:textId="77777777" w:rsidR="0055113B" w:rsidRDefault="00551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11683" w14:textId="13DFFF34" w:rsidR="00074A67" w:rsidRDefault="1977E581">
    <w:pPr>
      <w:jc w:val="center"/>
    </w:pPr>
    <w:r w:rsidRPr="1977E581">
      <w:rPr>
        <w:color w:val="555555"/>
        <w:sz w:val="16"/>
        <w:szCs w:val="16"/>
      </w:rPr>
      <w:t xml:space="preserve">Self-Assessment – cp@harvestingnations.org | 084 413 0740 |   Page </w:t>
    </w:r>
    <w:r w:rsidR="00C45131" w:rsidRPr="1977E581">
      <w:rPr>
        <w:noProof/>
        <w:color w:val="555555"/>
        <w:sz w:val="16"/>
        <w:szCs w:val="16"/>
      </w:rPr>
      <w:fldChar w:fldCharType="begin"/>
    </w:r>
    <w:r w:rsidR="00C45131" w:rsidRPr="1977E581">
      <w:rPr>
        <w:color w:val="555555"/>
        <w:sz w:val="16"/>
        <w:szCs w:val="16"/>
      </w:rPr>
      <w:instrText>PAGE</w:instrText>
    </w:r>
    <w:r w:rsidR="00C45131" w:rsidRPr="1977E581">
      <w:rPr>
        <w:color w:val="555555"/>
        <w:sz w:val="16"/>
        <w:szCs w:val="16"/>
      </w:rPr>
      <w:fldChar w:fldCharType="separate"/>
    </w:r>
    <w:r w:rsidRPr="1977E581">
      <w:rPr>
        <w:noProof/>
        <w:color w:val="555555"/>
        <w:sz w:val="16"/>
        <w:szCs w:val="16"/>
      </w:rPr>
      <w:t>1</w:t>
    </w:r>
    <w:r w:rsidR="00C45131" w:rsidRPr="1977E581">
      <w:rPr>
        <w:noProof/>
        <w:color w:val="55555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AC0FC" w14:textId="77777777" w:rsidR="0055113B" w:rsidRDefault="0055113B">
      <w:r>
        <w:separator/>
      </w:r>
    </w:p>
  </w:footnote>
  <w:footnote w:type="continuationSeparator" w:id="0">
    <w:p w14:paraId="2F684E62" w14:textId="77777777" w:rsidR="0055113B" w:rsidRDefault="005511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00C0A" w14:textId="40FEC4FB" w:rsidR="00074A67" w:rsidRDefault="00C45131">
    <w:pPr>
      <w:pBdr>
        <w:bottom w:val="single" w:sz="4" w:space="4" w:color="D9CBEA"/>
      </w:pBdr>
    </w:pPr>
    <w:r>
      <w:rPr>
        <w:b/>
        <w:bCs/>
        <w:color w:val="2E1A47"/>
        <w:sz w:val="18"/>
        <w:szCs w:val="18"/>
      </w:rPr>
      <w:t>Harvesting Nations</w:t>
    </w:r>
    <w:r>
      <w:rPr>
        <w:color w:val="555555"/>
        <w:sz w:val="18"/>
        <w:szCs w:val="18"/>
      </w:rPr>
      <w:t xml:space="preserve">   •   </w:t>
    </w:r>
    <w:r w:rsidR="00F36615">
      <w:rPr>
        <w:color w:val="555555"/>
        <w:sz w:val="18"/>
        <w:szCs w:val="18"/>
      </w:rPr>
      <w:t xml:space="preserve">Discipleship Program for the rising of the King &amp; Priest.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1C0"/>
    <w:multiLevelType w:val="multilevel"/>
    <w:tmpl w:val="38F2E42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6587FC0"/>
    <w:multiLevelType w:val="hybridMultilevel"/>
    <w:tmpl w:val="E57A0EF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8A95948"/>
    <w:multiLevelType w:val="hybridMultilevel"/>
    <w:tmpl w:val="52E80CE4"/>
    <w:lvl w:ilvl="0" w:tplc="1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2B3B42"/>
    <w:multiLevelType w:val="hybridMultilevel"/>
    <w:tmpl w:val="2FBA5418"/>
    <w:lvl w:ilvl="0" w:tplc="A74A7514">
      <w:start w:val="1"/>
      <w:numFmt w:val="bullet"/>
      <w:lvlText w:val="•"/>
      <w:lvlJc w:val="left"/>
      <w:pPr>
        <w:ind w:left="620" w:hanging="300"/>
      </w:pPr>
      <w:rPr>
        <w:color w:val="B8860B"/>
      </w:rPr>
    </w:lvl>
    <w:lvl w:ilvl="1" w:tplc="003405F8">
      <w:numFmt w:val="decimal"/>
      <w:lvlText w:val=""/>
      <w:lvlJc w:val="left"/>
    </w:lvl>
    <w:lvl w:ilvl="2" w:tplc="571AF3FE">
      <w:numFmt w:val="decimal"/>
      <w:lvlText w:val=""/>
      <w:lvlJc w:val="left"/>
    </w:lvl>
    <w:lvl w:ilvl="3" w:tplc="1DCA14BC">
      <w:numFmt w:val="decimal"/>
      <w:lvlText w:val=""/>
      <w:lvlJc w:val="left"/>
    </w:lvl>
    <w:lvl w:ilvl="4" w:tplc="C5F60AB2">
      <w:numFmt w:val="decimal"/>
      <w:lvlText w:val=""/>
      <w:lvlJc w:val="left"/>
    </w:lvl>
    <w:lvl w:ilvl="5" w:tplc="A4C24F38">
      <w:numFmt w:val="decimal"/>
      <w:lvlText w:val=""/>
      <w:lvlJc w:val="left"/>
    </w:lvl>
    <w:lvl w:ilvl="6" w:tplc="96F22E08">
      <w:numFmt w:val="decimal"/>
      <w:lvlText w:val=""/>
      <w:lvlJc w:val="left"/>
    </w:lvl>
    <w:lvl w:ilvl="7" w:tplc="60E25BB6">
      <w:numFmt w:val="decimal"/>
      <w:lvlText w:val=""/>
      <w:lvlJc w:val="left"/>
    </w:lvl>
    <w:lvl w:ilvl="8" w:tplc="DD0E0FDC">
      <w:numFmt w:val="decimal"/>
      <w:lvlText w:val=""/>
      <w:lvlJc w:val="left"/>
    </w:lvl>
  </w:abstractNum>
  <w:abstractNum w:abstractNumId="4" w15:restartNumberingAfterBreak="0">
    <w:nsid w:val="16ED44A0"/>
    <w:multiLevelType w:val="hybridMultilevel"/>
    <w:tmpl w:val="D9D6A6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2A7ADB"/>
    <w:multiLevelType w:val="hybridMultilevel"/>
    <w:tmpl w:val="D42AFE84"/>
    <w:lvl w:ilvl="0" w:tplc="FFFFFFF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26CF1A64"/>
    <w:multiLevelType w:val="hybridMultilevel"/>
    <w:tmpl w:val="613CA5D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995F3B"/>
    <w:multiLevelType w:val="multilevel"/>
    <w:tmpl w:val="5CFA7FA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7EF3DB2"/>
    <w:multiLevelType w:val="hybridMultilevel"/>
    <w:tmpl w:val="489AA01C"/>
    <w:lvl w:ilvl="0" w:tplc="1C090001">
      <w:start w:val="1"/>
      <w:numFmt w:val="bullet"/>
      <w:lvlText w:val=""/>
      <w:lvlJc w:val="left"/>
      <w:pPr>
        <w:ind w:left="1171" w:hanging="360"/>
      </w:pPr>
      <w:rPr>
        <w:rFonts w:ascii="Symbol" w:hAnsi="Symbol" w:hint="default"/>
      </w:rPr>
    </w:lvl>
    <w:lvl w:ilvl="1" w:tplc="1C090003" w:tentative="1">
      <w:start w:val="1"/>
      <w:numFmt w:val="bullet"/>
      <w:lvlText w:val="o"/>
      <w:lvlJc w:val="left"/>
      <w:pPr>
        <w:ind w:left="1891" w:hanging="360"/>
      </w:pPr>
      <w:rPr>
        <w:rFonts w:ascii="Courier New" w:hAnsi="Courier New" w:cs="Courier New" w:hint="default"/>
      </w:rPr>
    </w:lvl>
    <w:lvl w:ilvl="2" w:tplc="1C090005" w:tentative="1">
      <w:start w:val="1"/>
      <w:numFmt w:val="bullet"/>
      <w:lvlText w:val=""/>
      <w:lvlJc w:val="left"/>
      <w:pPr>
        <w:ind w:left="2611" w:hanging="360"/>
      </w:pPr>
      <w:rPr>
        <w:rFonts w:ascii="Wingdings" w:hAnsi="Wingdings" w:hint="default"/>
      </w:rPr>
    </w:lvl>
    <w:lvl w:ilvl="3" w:tplc="1C090001" w:tentative="1">
      <w:start w:val="1"/>
      <w:numFmt w:val="bullet"/>
      <w:lvlText w:val=""/>
      <w:lvlJc w:val="left"/>
      <w:pPr>
        <w:ind w:left="3331" w:hanging="360"/>
      </w:pPr>
      <w:rPr>
        <w:rFonts w:ascii="Symbol" w:hAnsi="Symbol" w:hint="default"/>
      </w:rPr>
    </w:lvl>
    <w:lvl w:ilvl="4" w:tplc="1C090003" w:tentative="1">
      <w:start w:val="1"/>
      <w:numFmt w:val="bullet"/>
      <w:lvlText w:val="o"/>
      <w:lvlJc w:val="left"/>
      <w:pPr>
        <w:ind w:left="4051" w:hanging="360"/>
      </w:pPr>
      <w:rPr>
        <w:rFonts w:ascii="Courier New" w:hAnsi="Courier New" w:cs="Courier New" w:hint="default"/>
      </w:rPr>
    </w:lvl>
    <w:lvl w:ilvl="5" w:tplc="1C090005" w:tentative="1">
      <w:start w:val="1"/>
      <w:numFmt w:val="bullet"/>
      <w:lvlText w:val=""/>
      <w:lvlJc w:val="left"/>
      <w:pPr>
        <w:ind w:left="4771" w:hanging="360"/>
      </w:pPr>
      <w:rPr>
        <w:rFonts w:ascii="Wingdings" w:hAnsi="Wingdings" w:hint="default"/>
      </w:rPr>
    </w:lvl>
    <w:lvl w:ilvl="6" w:tplc="1C090001" w:tentative="1">
      <w:start w:val="1"/>
      <w:numFmt w:val="bullet"/>
      <w:lvlText w:val=""/>
      <w:lvlJc w:val="left"/>
      <w:pPr>
        <w:ind w:left="5491" w:hanging="360"/>
      </w:pPr>
      <w:rPr>
        <w:rFonts w:ascii="Symbol" w:hAnsi="Symbol" w:hint="default"/>
      </w:rPr>
    </w:lvl>
    <w:lvl w:ilvl="7" w:tplc="1C090003" w:tentative="1">
      <w:start w:val="1"/>
      <w:numFmt w:val="bullet"/>
      <w:lvlText w:val="o"/>
      <w:lvlJc w:val="left"/>
      <w:pPr>
        <w:ind w:left="6211" w:hanging="360"/>
      </w:pPr>
      <w:rPr>
        <w:rFonts w:ascii="Courier New" w:hAnsi="Courier New" w:cs="Courier New" w:hint="default"/>
      </w:rPr>
    </w:lvl>
    <w:lvl w:ilvl="8" w:tplc="1C090005" w:tentative="1">
      <w:start w:val="1"/>
      <w:numFmt w:val="bullet"/>
      <w:lvlText w:val=""/>
      <w:lvlJc w:val="left"/>
      <w:pPr>
        <w:ind w:left="6931" w:hanging="360"/>
      </w:pPr>
      <w:rPr>
        <w:rFonts w:ascii="Wingdings" w:hAnsi="Wingdings" w:hint="default"/>
      </w:rPr>
    </w:lvl>
  </w:abstractNum>
  <w:abstractNum w:abstractNumId="9" w15:restartNumberingAfterBreak="0">
    <w:nsid w:val="2A0A71B1"/>
    <w:multiLevelType w:val="multilevel"/>
    <w:tmpl w:val="C29A30C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AA53FB3"/>
    <w:multiLevelType w:val="hybridMultilevel"/>
    <w:tmpl w:val="DC7AD058"/>
    <w:lvl w:ilvl="0" w:tplc="FFFFFFF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B761701"/>
    <w:multiLevelType w:val="hybridMultilevel"/>
    <w:tmpl w:val="87BA84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C7655A9"/>
    <w:multiLevelType w:val="hybridMultilevel"/>
    <w:tmpl w:val="52E80CE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16F1C0B"/>
    <w:multiLevelType w:val="hybridMultilevel"/>
    <w:tmpl w:val="96F8262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7770225"/>
    <w:multiLevelType w:val="hybridMultilevel"/>
    <w:tmpl w:val="60E4990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37D8188C"/>
    <w:multiLevelType w:val="multilevel"/>
    <w:tmpl w:val="D318C3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827660B"/>
    <w:multiLevelType w:val="hybridMultilevel"/>
    <w:tmpl w:val="A8EE3F7A"/>
    <w:lvl w:ilvl="0" w:tplc="B5005134">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B6A09A3"/>
    <w:multiLevelType w:val="multilevel"/>
    <w:tmpl w:val="C192718C"/>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BEA3F03"/>
    <w:multiLevelType w:val="hybridMultilevel"/>
    <w:tmpl w:val="48C626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3BF1557B"/>
    <w:multiLevelType w:val="hybridMultilevel"/>
    <w:tmpl w:val="D9D6A6F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0D45499"/>
    <w:multiLevelType w:val="hybridMultilevel"/>
    <w:tmpl w:val="5FCA2E8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B9D08D4"/>
    <w:multiLevelType w:val="hybridMultilevel"/>
    <w:tmpl w:val="A7F8522C"/>
    <w:lvl w:ilvl="0" w:tplc="FFFFFFF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3AB0F39"/>
    <w:multiLevelType w:val="hybridMultilevel"/>
    <w:tmpl w:val="7E32C5B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50E1C64"/>
    <w:multiLevelType w:val="hybridMultilevel"/>
    <w:tmpl w:val="A606D9F4"/>
    <w:lvl w:ilvl="0" w:tplc="FFFFFFF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65CC0B3A"/>
    <w:multiLevelType w:val="hybridMultilevel"/>
    <w:tmpl w:val="EA44B90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6FEB4A62"/>
    <w:multiLevelType w:val="hybridMultilevel"/>
    <w:tmpl w:val="D42AFE8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5E22CC6"/>
    <w:multiLevelType w:val="hybridMultilevel"/>
    <w:tmpl w:val="2B46A14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7614208E"/>
    <w:multiLevelType w:val="multilevel"/>
    <w:tmpl w:val="574A37C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76BDC46B"/>
    <w:multiLevelType w:val="hybridMultilevel"/>
    <w:tmpl w:val="1B1A2ADA"/>
    <w:lvl w:ilvl="0" w:tplc="3E8E604C">
      <w:start w:val="1"/>
      <w:numFmt w:val="bullet"/>
      <w:lvlText w:val="●"/>
      <w:lvlJc w:val="left"/>
      <w:pPr>
        <w:ind w:left="720" w:hanging="360"/>
      </w:pPr>
    </w:lvl>
    <w:lvl w:ilvl="1" w:tplc="A282F48A">
      <w:start w:val="1"/>
      <w:numFmt w:val="bullet"/>
      <w:lvlText w:val="○"/>
      <w:lvlJc w:val="left"/>
      <w:pPr>
        <w:ind w:left="1440" w:hanging="360"/>
      </w:pPr>
    </w:lvl>
    <w:lvl w:ilvl="2" w:tplc="160AF28E">
      <w:start w:val="1"/>
      <w:numFmt w:val="bullet"/>
      <w:lvlText w:val="■"/>
      <w:lvlJc w:val="left"/>
      <w:pPr>
        <w:ind w:left="2160" w:hanging="360"/>
      </w:pPr>
    </w:lvl>
    <w:lvl w:ilvl="3" w:tplc="C098012C">
      <w:start w:val="1"/>
      <w:numFmt w:val="bullet"/>
      <w:lvlText w:val="●"/>
      <w:lvlJc w:val="left"/>
      <w:pPr>
        <w:ind w:left="2880" w:hanging="360"/>
      </w:pPr>
    </w:lvl>
    <w:lvl w:ilvl="4" w:tplc="6F00EE08">
      <w:start w:val="1"/>
      <w:numFmt w:val="bullet"/>
      <w:lvlText w:val="○"/>
      <w:lvlJc w:val="left"/>
      <w:pPr>
        <w:ind w:left="3600" w:hanging="360"/>
      </w:pPr>
    </w:lvl>
    <w:lvl w:ilvl="5" w:tplc="49A6B830">
      <w:start w:val="1"/>
      <w:numFmt w:val="bullet"/>
      <w:lvlText w:val="■"/>
      <w:lvlJc w:val="left"/>
      <w:pPr>
        <w:ind w:left="4320" w:hanging="360"/>
      </w:pPr>
    </w:lvl>
    <w:lvl w:ilvl="6" w:tplc="8304A240">
      <w:start w:val="1"/>
      <w:numFmt w:val="bullet"/>
      <w:lvlText w:val="●"/>
      <w:lvlJc w:val="left"/>
      <w:pPr>
        <w:ind w:left="5040" w:hanging="360"/>
      </w:pPr>
    </w:lvl>
    <w:lvl w:ilvl="7" w:tplc="DED889EA">
      <w:start w:val="1"/>
      <w:numFmt w:val="bullet"/>
      <w:lvlText w:val="●"/>
      <w:lvlJc w:val="left"/>
      <w:pPr>
        <w:ind w:left="5760" w:hanging="360"/>
      </w:pPr>
    </w:lvl>
    <w:lvl w:ilvl="8" w:tplc="42704054">
      <w:start w:val="1"/>
      <w:numFmt w:val="bullet"/>
      <w:lvlText w:val="●"/>
      <w:lvlJc w:val="left"/>
      <w:pPr>
        <w:ind w:left="6480" w:hanging="360"/>
      </w:pPr>
    </w:lvl>
  </w:abstractNum>
  <w:abstractNum w:abstractNumId="29" w15:restartNumberingAfterBreak="0">
    <w:nsid w:val="7A1246ED"/>
    <w:multiLevelType w:val="hybridMultilevel"/>
    <w:tmpl w:val="6C3806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7F3F7431"/>
    <w:multiLevelType w:val="multilevel"/>
    <w:tmpl w:val="BE962E1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197501907">
    <w:abstractNumId w:val="28"/>
    <w:lvlOverride w:ilvl="0">
      <w:startOverride w:val="1"/>
    </w:lvlOverride>
  </w:num>
  <w:num w:numId="2" w16cid:durableId="819808700">
    <w:abstractNumId w:val="29"/>
  </w:num>
  <w:num w:numId="3" w16cid:durableId="1982037882">
    <w:abstractNumId w:val="14"/>
  </w:num>
  <w:num w:numId="4" w16cid:durableId="1817407674">
    <w:abstractNumId w:val="19"/>
  </w:num>
  <w:num w:numId="5" w16cid:durableId="2104642903">
    <w:abstractNumId w:val="4"/>
  </w:num>
  <w:num w:numId="6" w16cid:durableId="1245147781">
    <w:abstractNumId w:val="20"/>
  </w:num>
  <w:num w:numId="7" w16cid:durableId="1880825448">
    <w:abstractNumId w:val="2"/>
  </w:num>
  <w:num w:numId="8" w16cid:durableId="86463723">
    <w:abstractNumId w:val="12"/>
  </w:num>
  <w:num w:numId="9" w16cid:durableId="98259919">
    <w:abstractNumId w:val="23"/>
  </w:num>
  <w:num w:numId="10" w16cid:durableId="10762498">
    <w:abstractNumId w:val="21"/>
  </w:num>
  <w:num w:numId="11" w16cid:durableId="1867674430">
    <w:abstractNumId w:val="1"/>
  </w:num>
  <w:num w:numId="12" w16cid:durableId="1691180865">
    <w:abstractNumId w:val="5"/>
  </w:num>
  <w:num w:numId="13" w16cid:durableId="1801611148">
    <w:abstractNumId w:val="18"/>
  </w:num>
  <w:num w:numId="14" w16cid:durableId="2024629810">
    <w:abstractNumId w:val="13"/>
  </w:num>
  <w:num w:numId="15" w16cid:durableId="1165438103">
    <w:abstractNumId w:val="25"/>
  </w:num>
  <w:num w:numId="16" w16cid:durableId="1103501751">
    <w:abstractNumId w:val="10"/>
  </w:num>
  <w:num w:numId="17" w16cid:durableId="757943121">
    <w:abstractNumId w:val="26"/>
  </w:num>
  <w:num w:numId="18" w16cid:durableId="1603994274">
    <w:abstractNumId w:val="6"/>
  </w:num>
  <w:num w:numId="19" w16cid:durableId="947354530">
    <w:abstractNumId w:val="22"/>
  </w:num>
  <w:num w:numId="20" w16cid:durableId="1018505570">
    <w:abstractNumId w:val="16"/>
  </w:num>
  <w:num w:numId="21" w16cid:durableId="1330715765">
    <w:abstractNumId w:val="24"/>
  </w:num>
  <w:num w:numId="22" w16cid:durableId="1667854124">
    <w:abstractNumId w:val="11"/>
  </w:num>
  <w:num w:numId="23" w16cid:durableId="854461883">
    <w:abstractNumId w:val="15"/>
  </w:num>
  <w:num w:numId="24" w16cid:durableId="2003391714">
    <w:abstractNumId w:val="27"/>
  </w:num>
  <w:num w:numId="25" w16cid:durableId="973951357">
    <w:abstractNumId w:val="7"/>
  </w:num>
  <w:num w:numId="26" w16cid:durableId="1012341088">
    <w:abstractNumId w:val="30"/>
  </w:num>
  <w:num w:numId="27" w16cid:durableId="1845508666">
    <w:abstractNumId w:val="9"/>
  </w:num>
  <w:num w:numId="28" w16cid:durableId="1839273786">
    <w:abstractNumId w:val="0"/>
  </w:num>
  <w:num w:numId="29" w16cid:durableId="1120103618">
    <w:abstractNumId w:val="17"/>
  </w:num>
  <w:num w:numId="30" w16cid:durableId="10409318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7AF8C54"/>
    <w:rsid w:val="00012446"/>
    <w:rsid w:val="0001281A"/>
    <w:rsid w:val="000234AB"/>
    <w:rsid w:val="00024EF9"/>
    <w:rsid w:val="00025DF5"/>
    <w:rsid w:val="00042945"/>
    <w:rsid w:val="00043C03"/>
    <w:rsid w:val="0004686C"/>
    <w:rsid w:val="00051B2E"/>
    <w:rsid w:val="00055679"/>
    <w:rsid w:val="00062576"/>
    <w:rsid w:val="0006622F"/>
    <w:rsid w:val="00066B94"/>
    <w:rsid w:val="00067948"/>
    <w:rsid w:val="00074A67"/>
    <w:rsid w:val="00074CA5"/>
    <w:rsid w:val="00086FE8"/>
    <w:rsid w:val="00092060"/>
    <w:rsid w:val="00092E31"/>
    <w:rsid w:val="0009665C"/>
    <w:rsid w:val="000B3307"/>
    <w:rsid w:val="000B435D"/>
    <w:rsid w:val="000D3575"/>
    <w:rsid w:val="000E40A3"/>
    <w:rsid w:val="000E744B"/>
    <w:rsid w:val="000F0A6E"/>
    <w:rsid w:val="000F5BF1"/>
    <w:rsid w:val="000F6DC8"/>
    <w:rsid w:val="00102D1A"/>
    <w:rsid w:val="00112DFC"/>
    <w:rsid w:val="00121BD3"/>
    <w:rsid w:val="001229CC"/>
    <w:rsid w:val="0012398E"/>
    <w:rsid w:val="00130366"/>
    <w:rsid w:val="001315F2"/>
    <w:rsid w:val="001331CB"/>
    <w:rsid w:val="00140276"/>
    <w:rsid w:val="001403F8"/>
    <w:rsid w:val="00142940"/>
    <w:rsid w:val="001469E4"/>
    <w:rsid w:val="00154B5A"/>
    <w:rsid w:val="00154C45"/>
    <w:rsid w:val="00155006"/>
    <w:rsid w:val="00177C98"/>
    <w:rsid w:val="00187D04"/>
    <w:rsid w:val="00197CEE"/>
    <w:rsid w:val="001B269B"/>
    <w:rsid w:val="001C1012"/>
    <w:rsid w:val="001C3FA4"/>
    <w:rsid w:val="001C435B"/>
    <w:rsid w:val="001C443C"/>
    <w:rsid w:val="001D6D13"/>
    <w:rsid w:val="001D7DA0"/>
    <w:rsid w:val="001D7EAA"/>
    <w:rsid w:val="001E56F2"/>
    <w:rsid w:val="001F06F4"/>
    <w:rsid w:val="00202453"/>
    <w:rsid w:val="00202915"/>
    <w:rsid w:val="00204A91"/>
    <w:rsid w:val="00224E99"/>
    <w:rsid w:val="002271B5"/>
    <w:rsid w:val="0024731A"/>
    <w:rsid w:val="00251237"/>
    <w:rsid w:val="00255917"/>
    <w:rsid w:val="0026286F"/>
    <w:rsid w:val="002673DC"/>
    <w:rsid w:val="00277B48"/>
    <w:rsid w:val="002A1D6E"/>
    <w:rsid w:val="002B121D"/>
    <w:rsid w:val="002B1F4D"/>
    <w:rsid w:val="002B5BA5"/>
    <w:rsid w:val="002B5EC3"/>
    <w:rsid w:val="002C458A"/>
    <w:rsid w:val="002C664B"/>
    <w:rsid w:val="002D510E"/>
    <w:rsid w:val="002F0E84"/>
    <w:rsid w:val="002F2235"/>
    <w:rsid w:val="00302780"/>
    <w:rsid w:val="00312102"/>
    <w:rsid w:val="003124A9"/>
    <w:rsid w:val="0031645E"/>
    <w:rsid w:val="00322BCC"/>
    <w:rsid w:val="00326EE7"/>
    <w:rsid w:val="003271F4"/>
    <w:rsid w:val="00344FF9"/>
    <w:rsid w:val="00345F9A"/>
    <w:rsid w:val="00346D94"/>
    <w:rsid w:val="003546AD"/>
    <w:rsid w:val="00363E71"/>
    <w:rsid w:val="00366AB2"/>
    <w:rsid w:val="003712F7"/>
    <w:rsid w:val="003736E5"/>
    <w:rsid w:val="0037447D"/>
    <w:rsid w:val="0037745C"/>
    <w:rsid w:val="00377620"/>
    <w:rsid w:val="00380E0A"/>
    <w:rsid w:val="00381FC2"/>
    <w:rsid w:val="00385E00"/>
    <w:rsid w:val="003905A6"/>
    <w:rsid w:val="003B114F"/>
    <w:rsid w:val="003B190B"/>
    <w:rsid w:val="003B652B"/>
    <w:rsid w:val="003C31F7"/>
    <w:rsid w:val="003C775A"/>
    <w:rsid w:val="003D6B5D"/>
    <w:rsid w:val="003E71BA"/>
    <w:rsid w:val="003F5713"/>
    <w:rsid w:val="004021DD"/>
    <w:rsid w:val="004239C7"/>
    <w:rsid w:val="00423AC5"/>
    <w:rsid w:val="00425ADD"/>
    <w:rsid w:val="00431A08"/>
    <w:rsid w:val="004362B3"/>
    <w:rsid w:val="004440C1"/>
    <w:rsid w:val="00453DBC"/>
    <w:rsid w:val="00454512"/>
    <w:rsid w:val="00455F1D"/>
    <w:rsid w:val="00474B83"/>
    <w:rsid w:val="004763B4"/>
    <w:rsid w:val="00476A49"/>
    <w:rsid w:val="004878C8"/>
    <w:rsid w:val="004B2437"/>
    <w:rsid w:val="004C1123"/>
    <w:rsid w:val="004D1C48"/>
    <w:rsid w:val="004E5F75"/>
    <w:rsid w:val="004F049A"/>
    <w:rsid w:val="00510C56"/>
    <w:rsid w:val="00511568"/>
    <w:rsid w:val="005203E8"/>
    <w:rsid w:val="00523940"/>
    <w:rsid w:val="0053272A"/>
    <w:rsid w:val="005338A7"/>
    <w:rsid w:val="00534822"/>
    <w:rsid w:val="0055113B"/>
    <w:rsid w:val="0055234F"/>
    <w:rsid w:val="00562850"/>
    <w:rsid w:val="00563559"/>
    <w:rsid w:val="00573DB4"/>
    <w:rsid w:val="0057460B"/>
    <w:rsid w:val="00581043"/>
    <w:rsid w:val="00585643"/>
    <w:rsid w:val="0059019C"/>
    <w:rsid w:val="005A7625"/>
    <w:rsid w:val="005A7DD1"/>
    <w:rsid w:val="005B3620"/>
    <w:rsid w:val="005B4012"/>
    <w:rsid w:val="005C6468"/>
    <w:rsid w:val="005D519F"/>
    <w:rsid w:val="005F30D1"/>
    <w:rsid w:val="005F532D"/>
    <w:rsid w:val="005F73D5"/>
    <w:rsid w:val="0060033B"/>
    <w:rsid w:val="0060123C"/>
    <w:rsid w:val="00601AD2"/>
    <w:rsid w:val="006034C7"/>
    <w:rsid w:val="00605D32"/>
    <w:rsid w:val="00617941"/>
    <w:rsid w:val="00621B95"/>
    <w:rsid w:val="006263CD"/>
    <w:rsid w:val="0063202E"/>
    <w:rsid w:val="00643307"/>
    <w:rsid w:val="00645AC0"/>
    <w:rsid w:val="00647510"/>
    <w:rsid w:val="0065767A"/>
    <w:rsid w:val="00662708"/>
    <w:rsid w:val="006775E8"/>
    <w:rsid w:val="006839E0"/>
    <w:rsid w:val="006B44F7"/>
    <w:rsid w:val="006C2D4E"/>
    <w:rsid w:val="006C3761"/>
    <w:rsid w:val="006C6495"/>
    <w:rsid w:val="006D4E27"/>
    <w:rsid w:val="006E0D75"/>
    <w:rsid w:val="006E0D97"/>
    <w:rsid w:val="006E1620"/>
    <w:rsid w:val="006E27AA"/>
    <w:rsid w:val="006E5445"/>
    <w:rsid w:val="006E765D"/>
    <w:rsid w:val="00715745"/>
    <w:rsid w:val="00717B10"/>
    <w:rsid w:val="00724792"/>
    <w:rsid w:val="00740678"/>
    <w:rsid w:val="00765A28"/>
    <w:rsid w:val="0077138B"/>
    <w:rsid w:val="0077210A"/>
    <w:rsid w:val="007778EB"/>
    <w:rsid w:val="00777C5F"/>
    <w:rsid w:val="00777DF4"/>
    <w:rsid w:val="00780AD4"/>
    <w:rsid w:val="00792ECB"/>
    <w:rsid w:val="00797B82"/>
    <w:rsid w:val="007A4AA0"/>
    <w:rsid w:val="007B0B60"/>
    <w:rsid w:val="007B498E"/>
    <w:rsid w:val="007B5430"/>
    <w:rsid w:val="007C01DF"/>
    <w:rsid w:val="007C03AF"/>
    <w:rsid w:val="007D424B"/>
    <w:rsid w:val="007F72EE"/>
    <w:rsid w:val="0080193B"/>
    <w:rsid w:val="00814484"/>
    <w:rsid w:val="00844CC8"/>
    <w:rsid w:val="00850D65"/>
    <w:rsid w:val="0086266F"/>
    <w:rsid w:val="00870E08"/>
    <w:rsid w:val="00873B66"/>
    <w:rsid w:val="0088221C"/>
    <w:rsid w:val="008932D1"/>
    <w:rsid w:val="00894E5A"/>
    <w:rsid w:val="008A4C3B"/>
    <w:rsid w:val="008A6029"/>
    <w:rsid w:val="008A6B08"/>
    <w:rsid w:val="008B1D6D"/>
    <w:rsid w:val="008B1EDB"/>
    <w:rsid w:val="008C011E"/>
    <w:rsid w:val="008C0E76"/>
    <w:rsid w:val="008C0FB2"/>
    <w:rsid w:val="008C3ABD"/>
    <w:rsid w:val="008D67AB"/>
    <w:rsid w:val="008D7E70"/>
    <w:rsid w:val="008F4E40"/>
    <w:rsid w:val="008F7370"/>
    <w:rsid w:val="009047F6"/>
    <w:rsid w:val="009066F2"/>
    <w:rsid w:val="00911009"/>
    <w:rsid w:val="009152B5"/>
    <w:rsid w:val="0092309A"/>
    <w:rsid w:val="00940424"/>
    <w:rsid w:val="00947EDB"/>
    <w:rsid w:val="00981F2B"/>
    <w:rsid w:val="00985360"/>
    <w:rsid w:val="0099517A"/>
    <w:rsid w:val="009A1241"/>
    <w:rsid w:val="009A25EE"/>
    <w:rsid w:val="009A50DA"/>
    <w:rsid w:val="009B50F3"/>
    <w:rsid w:val="009B5D60"/>
    <w:rsid w:val="009C280C"/>
    <w:rsid w:val="009D5A02"/>
    <w:rsid w:val="009D5DA9"/>
    <w:rsid w:val="009D63B9"/>
    <w:rsid w:val="009E56C4"/>
    <w:rsid w:val="009E63FD"/>
    <w:rsid w:val="00A032BD"/>
    <w:rsid w:val="00A071A3"/>
    <w:rsid w:val="00A17078"/>
    <w:rsid w:val="00A215E0"/>
    <w:rsid w:val="00A27191"/>
    <w:rsid w:val="00A4137F"/>
    <w:rsid w:val="00A527CB"/>
    <w:rsid w:val="00A61C92"/>
    <w:rsid w:val="00A87743"/>
    <w:rsid w:val="00AC27E9"/>
    <w:rsid w:val="00AC6D4B"/>
    <w:rsid w:val="00AE48F8"/>
    <w:rsid w:val="00B043FC"/>
    <w:rsid w:val="00B1619E"/>
    <w:rsid w:val="00B20EB6"/>
    <w:rsid w:val="00B21284"/>
    <w:rsid w:val="00B25CE1"/>
    <w:rsid w:val="00B27ED0"/>
    <w:rsid w:val="00B3682E"/>
    <w:rsid w:val="00B379F9"/>
    <w:rsid w:val="00B37BA2"/>
    <w:rsid w:val="00B43644"/>
    <w:rsid w:val="00B54AB1"/>
    <w:rsid w:val="00B65CDF"/>
    <w:rsid w:val="00B71F7B"/>
    <w:rsid w:val="00B72590"/>
    <w:rsid w:val="00B87BA4"/>
    <w:rsid w:val="00BA060C"/>
    <w:rsid w:val="00BB448C"/>
    <w:rsid w:val="00BB7313"/>
    <w:rsid w:val="00BC2402"/>
    <w:rsid w:val="00BD328B"/>
    <w:rsid w:val="00BD3E77"/>
    <w:rsid w:val="00BE4A85"/>
    <w:rsid w:val="00BE68B7"/>
    <w:rsid w:val="00BF050E"/>
    <w:rsid w:val="00BF32D5"/>
    <w:rsid w:val="00BF784F"/>
    <w:rsid w:val="00C20FB6"/>
    <w:rsid w:val="00C37B45"/>
    <w:rsid w:val="00C416A5"/>
    <w:rsid w:val="00C41A16"/>
    <w:rsid w:val="00C423F6"/>
    <w:rsid w:val="00C45131"/>
    <w:rsid w:val="00C509E5"/>
    <w:rsid w:val="00C545F0"/>
    <w:rsid w:val="00C664A2"/>
    <w:rsid w:val="00C70320"/>
    <w:rsid w:val="00C75BD5"/>
    <w:rsid w:val="00C76062"/>
    <w:rsid w:val="00C80F38"/>
    <w:rsid w:val="00C82927"/>
    <w:rsid w:val="00C844D9"/>
    <w:rsid w:val="00C86576"/>
    <w:rsid w:val="00CA3140"/>
    <w:rsid w:val="00CA71E8"/>
    <w:rsid w:val="00CA784A"/>
    <w:rsid w:val="00CB698D"/>
    <w:rsid w:val="00CB6B60"/>
    <w:rsid w:val="00CC2DE6"/>
    <w:rsid w:val="00CE50E9"/>
    <w:rsid w:val="00CE55BE"/>
    <w:rsid w:val="00CE6249"/>
    <w:rsid w:val="00CF6FE6"/>
    <w:rsid w:val="00D02490"/>
    <w:rsid w:val="00D05C6B"/>
    <w:rsid w:val="00D11D71"/>
    <w:rsid w:val="00D20BAC"/>
    <w:rsid w:val="00D276B3"/>
    <w:rsid w:val="00D27938"/>
    <w:rsid w:val="00D30AEF"/>
    <w:rsid w:val="00D60839"/>
    <w:rsid w:val="00D6326F"/>
    <w:rsid w:val="00D76A74"/>
    <w:rsid w:val="00D81195"/>
    <w:rsid w:val="00D8242B"/>
    <w:rsid w:val="00D90A78"/>
    <w:rsid w:val="00D912D1"/>
    <w:rsid w:val="00DA60B2"/>
    <w:rsid w:val="00DB0542"/>
    <w:rsid w:val="00DB17F3"/>
    <w:rsid w:val="00DC0299"/>
    <w:rsid w:val="00DC2057"/>
    <w:rsid w:val="00DC6D8B"/>
    <w:rsid w:val="00DD1042"/>
    <w:rsid w:val="00DD201B"/>
    <w:rsid w:val="00DD28CA"/>
    <w:rsid w:val="00DD3060"/>
    <w:rsid w:val="00DD307D"/>
    <w:rsid w:val="00DD5455"/>
    <w:rsid w:val="00DD75B1"/>
    <w:rsid w:val="00DD7C87"/>
    <w:rsid w:val="00DE31A4"/>
    <w:rsid w:val="00DF3291"/>
    <w:rsid w:val="00E028E6"/>
    <w:rsid w:val="00E03382"/>
    <w:rsid w:val="00E30A26"/>
    <w:rsid w:val="00E40EC6"/>
    <w:rsid w:val="00E423E8"/>
    <w:rsid w:val="00E42B0B"/>
    <w:rsid w:val="00E44C81"/>
    <w:rsid w:val="00E501C1"/>
    <w:rsid w:val="00E50674"/>
    <w:rsid w:val="00E515F0"/>
    <w:rsid w:val="00E55ABD"/>
    <w:rsid w:val="00E61503"/>
    <w:rsid w:val="00E70295"/>
    <w:rsid w:val="00E723AA"/>
    <w:rsid w:val="00E74818"/>
    <w:rsid w:val="00E77A4D"/>
    <w:rsid w:val="00E802D7"/>
    <w:rsid w:val="00E93E06"/>
    <w:rsid w:val="00E945FE"/>
    <w:rsid w:val="00EA56A5"/>
    <w:rsid w:val="00EA6D31"/>
    <w:rsid w:val="00EB1566"/>
    <w:rsid w:val="00EB4C3C"/>
    <w:rsid w:val="00ED2FB4"/>
    <w:rsid w:val="00ED6D7C"/>
    <w:rsid w:val="00EE650E"/>
    <w:rsid w:val="00EF26E1"/>
    <w:rsid w:val="00EF684E"/>
    <w:rsid w:val="00F06022"/>
    <w:rsid w:val="00F33D8F"/>
    <w:rsid w:val="00F36615"/>
    <w:rsid w:val="00F71712"/>
    <w:rsid w:val="00F723A6"/>
    <w:rsid w:val="00F83F50"/>
    <w:rsid w:val="00F87520"/>
    <w:rsid w:val="00F87660"/>
    <w:rsid w:val="00F90C83"/>
    <w:rsid w:val="00F95712"/>
    <w:rsid w:val="00FA253E"/>
    <w:rsid w:val="00FA262E"/>
    <w:rsid w:val="00FB1E89"/>
    <w:rsid w:val="00FB6E4A"/>
    <w:rsid w:val="00FD2824"/>
    <w:rsid w:val="00FD5FD3"/>
    <w:rsid w:val="00FE1626"/>
    <w:rsid w:val="00FE59E5"/>
    <w:rsid w:val="00FF09DE"/>
    <w:rsid w:val="1977E581"/>
    <w:rsid w:val="47AF8C5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FB18C"/>
  <w15:docId w15:val="{70232FA5-F65D-4AD5-9F5C-21460AA00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22222"/>
        <w:sz w:val="22"/>
        <w:szCs w:val="22"/>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heading10">
    <w:name w:val="heading 10"/>
    <w:qFormat/>
    <w:pPr>
      <w:pBdr>
        <w:bottom w:val="single" w:sz="8" w:space="6" w:color="B8860B"/>
      </w:pBdr>
      <w:spacing w:before="300" w:after="140"/>
      <w:outlineLvl w:val="0"/>
    </w:pPr>
    <w:rPr>
      <w:b/>
      <w:bCs/>
      <w:color w:val="2E1A47"/>
      <w:sz w:val="30"/>
      <w:szCs w:val="30"/>
    </w:rPr>
  </w:style>
  <w:style w:type="paragraph" w:customStyle="1" w:styleId="heading20">
    <w:name w:val="heading 20"/>
    <w:qFormat/>
    <w:pPr>
      <w:spacing w:before="200" w:after="100"/>
      <w:outlineLvl w:val="1"/>
    </w:pPr>
    <w:rPr>
      <w:b/>
      <w:bCs/>
      <w:color w:val="0F6E6E"/>
      <w:sz w:val="24"/>
      <w:szCs w:val="24"/>
    </w:rPr>
  </w:style>
  <w:style w:type="paragraph" w:styleId="Header">
    <w:name w:val="header"/>
    <w:basedOn w:val="Normal"/>
    <w:link w:val="HeaderChar"/>
    <w:uiPriority w:val="99"/>
    <w:unhideWhenUsed/>
    <w:rsid w:val="00F36615"/>
    <w:pPr>
      <w:tabs>
        <w:tab w:val="center" w:pos="4513"/>
        <w:tab w:val="right" w:pos="9026"/>
      </w:tabs>
    </w:pPr>
  </w:style>
  <w:style w:type="character" w:customStyle="1" w:styleId="HeaderChar">
    <w:name w:val="Header Char"/>
    <w:basedOn w:val="DefaultParagraphFont"/>
    <w:link w:val="Header"/>
    <w:uiPriority w:val="99"/>
    <w:rsid w:val="00F36615"/>
  </w:style>
  <w:style w:type="paragraph" w:styleId="Footer">
    <w:name w:val="footer"/>
    <w:basedOn w:val="Normal"/>
    <w:link w:val="FooterChar"/>
    <w:uiPriority w:val="99"/>
    <w:unhideWhenUsed/>
    <w:rsid w:val="00F36615"/>
    <w:pPr>
      <w:tabs>
        <w:tab w:val="center" w:pos="4513"/>
        <w:tab w:val="right" w:pos="9026"/>
      </w:tabs>
    </w:pPr>
  </w:style>
  <w:style w:type="character" w:customStyle="1" w:styleId="FooterChar">
    <w:name w:val="Footer Char"/>
    <w:basedOn w:val="DefaultParagraphFont"/>
    <w:link w:val="Footer"/>
    <w:uiPriority w:val="99"/>
    <w:rsid w:val="00F36615"/>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251237"/>
    <w:rPr>
      <w:color w:val="605E5C"/>
      <w:shd w:val="clear" w:color="auto" w:fill="E1DFDD"/>
    </w:rPr>
  </w:style>
  <w:style w:type="paragraph" w:styleId="NormalWeb">
    <w:name w:val="Normal (Web)"/>
    <w:basedOn w:val="Normal"/>
    <w:uiPriority w:val="99"/>
    <w:semiHidden/>
    <w:unhideWhenUsed/>
    <w:rsid w:val="00453DB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CC420A-B484-4C1D-85B9-811B27D91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860</Words>
  <Characters>4905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Charmain Peter</dc:creator>
  <cp:lastModifiedBy>Charmain Peter</cp:lastModifiedBy>
  <cp:revision>8</cp:revision>
  <cp:lastPrinted>2026-10-26T02:42:00Z</cp:lastPrinted>
  <dcterms:created xsi:type="dcterms:W3CDTF">2026-10-26T02:47:00Z</dcterms:created>
  <dcterms:modified xsi:type="dcterms:W3CDTF">2026-10-26T02:53:00Z</dcterms:modified>
</cp:coreProperties>
</file>